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65" w:rsidRPr="00FD1465" w:rsidRDefault="00FD1465" w:rsidP="00FD1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465">
        <w:rPr>
          <w:rFonts w:ascii="Times New Roman" w:hAnsi="Times New Roman" w:cs="Times New Roman"/>
          <w:b/>
          <w:sz w:val="28"/>
          <w:szCs w:val="28"/>
        </w:rPr>
        <w:t>ПРОЕКТ ЗА ИЗМЕНЕНИЕ И ДОПЪЛНЕНИЕ!</w:t>
      </w:r>
    </w:p>
    <w:p w:rsidR="00FD1465" w:rsidRDefault="00FD1465" w:rsidP="00FD1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b/>
          <w:sz w:val="28"/>
          <w:szCs w:val="28"/>
        </w:rPr>
        <w:t>Н А Р Е Д Б А №11 за управление на отпадъците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b/>
          <w:sz w:val="28"/>
          <w:szCs w:val="28"/>
        </w:rPr>
        <w:t>на територията на Община Левски</w:t>
      </w:r>
    </w:p>
    <w:p w:rsidR="001B699B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/Приета с решение № 541/31.07.2014 на Общински съвет - Левски /</w:t>
      </w:r>
    </w:p>
    <w:p w:rsidR="00DF0C75" w:rsidRPr="00FD1465" w:rsidRDefault="00DF0C7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9B" w:rsidRPr="00DF0C7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C75">
        <w:rPr>
          <w:rFonts w:ascii="Times New Roman" w:hAnsi="Times New Roman" w:cs="Times New Roman"/>
          <w:b/>
          <w:sz w:val="28"/>
          <w:szCs w:val="28"/>
        </w:rPr>
        <w:t>Глава първа</w:t>
      </w:r>
    </w:p>
    <w:p w:rsidR="001B699B" w:rsidRPr="00DF0C7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C75">
        <w:rPr>
          <w:rFonts w:ascii="Times New Roman" w:hAnsi="Times New Roman" w:cs="Times New Roman"/>
          <w:b/>
          <w:sz w:val="28"/>
          <w:szCs w:val="28"/>
        </w:rPr>
        <w:t>ОБЩИ РАЗПОРЕДБИ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 Тази наредба урежда:</w:t>
      </w:r>
    </w:p>
    <w:p w:rsidR="00DF0C7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(1) Правата и задълженията на общинската администрация, и на лицата при чиято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дейност се образуват и/или третират отпадъци,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Изискванията към площадките за предаване на отпадъци от хартия и картон,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пластмаси и стъкло, в т.ч. условията за регистрация на площадките, както и условията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 предаване на отпадъци на площадките по чл. 19, ал. 3, т. 11 от ЗУО.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Контролът, глобите и санкциите за нарушаване разпоредбите на настоящата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наредба.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(4) Определя условията и реда за изхвърлянето, събирането, включително </w:t>
      </w:r>
      <w:r w:rsidR="00DF0C75">
        <w:rPr>
          <w:rFonts w:ascii="Times New Roman" w:hAnsi="Times New Roman" w:cs="Times New Roman"/>
          <w:sz w:val="28"/>
          <w:szCs w:val="28"/>
        </w:rPr>
        <w:t xml:space="preserve"> р</w:t>
      </w:r>
      <w:r w:rsidRPr="00FD1465">
        <w:rPr>
          <w:rFonts w:ascii="Times New Roman" w:hAnsi="Times New Roman" w:cs="Times New Roman"/>
          <w:sz w:val="28"/>
          <w:szCs w:val="28"/>
        </w:rPr>
        <w:t>азделното,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транспортирането, претоварването, оползотворяването и обезвреждането на битови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(ТБО) и строителни отпадъци (СО), включително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отпадъци (БРО),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биоотпадъци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(БО), опасни битови отпадъци (ОБО), масово разпространени отпадъци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(МРО), на територията на община Левски, съгласно изискванията на Закона за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управление на отпадъците (ДВ бр.53 от 13.07.2012 г.) и подзаконовите нормативни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актове по прилагането му, както и заплащането за предоставяне на съответните услуги</w:t>
      </w:r>
      <w:r w:rsidR="00DF0C75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реда на Закона за местните данъци и такси.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(5) Екологосъобразното управление на отпадъците на територията на Община Левски с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цел предотвратяване, намаляване или ограничаване вредното въздействие на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отпадъците върху човешкото здраве и околната среда при следния приоритетен ред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(йерархия):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предотвратяване на образуването на отпадъците;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подготовка за повторна употреба;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рециклиране;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 друго оползотворяване,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5. обезвреждане.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Чл.2 Наредбата (НУОТОЛ) действа на територията на Община Левски, </w:t>
      </w:r>
      <w:r w:rsidR="009A4DB6">
        <w:rPr>
          <w:rFonts w:ascii="Times New Roman" w:hAnsi="Times New Roman" w:cs="Times New Roman"/>
          <w:sz w:val="28"/>
          <w:szCs w:val="28"/>
        </w:rPr>
        <w:t>с</w:t>
      </w:r>
      <w:r w:rsidRPr="00FD1465">
        <w:rPr>
          <w:rFonts w:ascii="Times New Roman" w:hAnsi="Times New Roman" w:cs="Times New Roman"/>
          <w:sz w:val="28"/>
          <w:szCs w:val="28"/>
        </w:rPr>
        <w:t>ъгласно чл.22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 Закона за управление на отпадъците /ЗУО/ и чл.20 от Закона за местното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самоуправление и местната администрация/ ЗМСМА/ и е задължителна за всички</w:t>
      </w:r>
    </w:p>
    <w:p w:rsidR="001B699B" w:rsidRPr="00FD1465" w:rsidRDefault="001B69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постоянно и временно пребиваващи физически и юридически лица на </w:t>
      </w:r>
      <w:r w:rsidR="009A4DB6">
        <w:rPr>
          <w:rFonts w:ascii="Times New Roman" w:hAnsi="Times New Roman" w:cs="Times New Roman"/>
          <w:sz w:val="28"/>
          <w:szCs w:val="28"/>
        </w:rPr>
        <w:t>т</w:t>
      </w:r>
      <w:r w:rsidRPr="00FD1465">
        <w:rPr>
          <w:rFonts w:ascii="Times New Roman" w:hAnsi="Times New Roman" w:cs="Times New Roman"/>
          <w:sz w:val="28"/>
          <w:szCs w:val="28"/>
        </w:rPr>
        <w:t>ериторията на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Община Левски.</w:t>
      </w:r>
    </w:p>
    <w:p w:rsidR="00A758FE" w:rsidRPr="009A4DB6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B6">
        <w:rPr>
          <w:rFonts w:ascii="Times New Roman" w:hAnsi="Times New Roman" w:cs="Times New Roman"/>
          <w:b/>
          <w:sz w:val="28"/>
          <w:szCs w:val="28"/>
        </w:rPr>
        <w:t>Глава втора</w:t>
      </w:r>
    </w:p>
    <w:p w:rsidR="00A758FE" w:rsidRPr="009A4DB6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B6">
        <w:rPr>
          <w:rFonts w:ascii="Times New Roman" w:hAnsi="Times New Roman" w:cs="Times New Roman"/>
          <w:b/>
          <w:sz w:val="28"/>
          <w:szCs w:val="28"/>
        </w:rPr>
        <w:t>ЗАДЪЛЖЕНИЯ НА КМЕТА НА ОБЩИНАТА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Чл.3. (1) Кметът на общината организира управлението на битовите и строителните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отпадъци, образувани на нейна територия, съобразно изискванията на тази наредба и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ЗУО.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Кметът на общината осигурява условия, при които всеки притежател на битови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се обслужва от лица по чл. 35 от ЗУО, на които е предоставено право да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извършват дейности по тяхното събиране, транспортиране, оползотворяване и/или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обезвреждане.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(3) Кметът на общината отговаря за: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осигуряването на съдове за събиране на битовите отпадъци - контейнери, кофи и</w:t>
      </w:r>
      <w:r w:rsidR="009A4DB6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други;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събирането на битовите отпадъци и транспортирането им до депата или други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инсталации и съоръжения за оползотворяването и/или обезвреждането им;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почистването на уличните платна, площадите, алеите, парковите и другите територии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 населените места, предназначени за обществено ползване;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 избора на площадка, изграждане, експлоатация, закриване и мониторинг на депата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битови отпадъци или на други инсталации или съоръжения за оползотворяването и/или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обезвреждане на битови отпадъци;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5. организирането на събирането, оползотворяването и обезвреждането на строителни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от ремонтна дейност, образувани от домакинствата на територията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съответната община;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6. разделното събиране на битови отпадъци на територията на общината най-малко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следните отпадъчни материали: хартия и картон, метали, пластмаси и стъкло;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7. организирането на дейностите по разделно събиране на масово разпространени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отпадъци и/или оказва съдействие на организациите за оползотворяване на масово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разпространени отпадъци, в т.ч. определя местата за разполагане на необходимите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елементи на системите за разделно събиране и местата за предаване на масово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разпространени отпадъци;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8. изпълнението на решенията по чл. 26, ал. 1 от ЗУО на общото събрание на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регионалните сдружения по чл. 24, ал. 1 от ЗУО и съдейства за създаване на центрове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повторна употреба, поправка и подготовка за повторна употреба;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9. организирането на разделно събиране на опасните битови отпадъци извън обхвата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наредбите по чл. 13, ал. 1 от ЗУО и предаването им за оползотворяване и/или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обезвреждане;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10. разделното събиране и съхраняването на битови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отпадъци, в т.ч.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определя местата за разполагане на необходимите елементи на системата за разделно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 на отпадъците и предаването им за компостиране или анаеробно разграждане;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11. осигуряването на площадки за безвъзмездно предаване на разделно събрани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отпадъци от домакинствата, в т.ч. едрогабаритни отпадъци, опасни отпадъци и други;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12. почистването от отпадъци на общинските пътища в съответствие с чл. 12 от ЗУО;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13. осигуряването на информация на обществеността по т. 1 - 12, 14 и 15 чрез интернет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страницата на общината, както и по друг подходящ начин;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14. поддържането на регистър на площадките за предаване на отпадъци от пластмаси,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стъкло, хартия и картон на територията на общината;</w:t>
      </w:r>
    </w:p>
    <w:p w:rsidR="00A758FE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15. предотвратяването изхвърлянето на отпадъци на неразрешени за това места и/или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създаването на незаконни сметища и организиране на почистването им.</w:t>
      </w:r>
    </w:p>
    <w:p w:rsidR="001B699B" w:rsidRPr="00FD1465" w:rsidRDefault="00A758FE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4. (1) Кметът на общината организира изпълнението на задълженията си за участие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 системите за разделно събиране по чл. 19, ал. 3, т. 6 от ЗУО, като сключва договори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при условия и ред, определен с решение на общинския съвет, със: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организации по оползотворяване, притежаващи разрешение, издадено по реда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глава пета, раздел III от ЗУО, и/или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2. други лица, притежаващи разрешение или регистрационен документ, издаден по реда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глава пета, раздели I и II от ЗУО, за извършване на дейности по събиране,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транспортиране, рециклиране и/или оползотворяване на отпадъци на територията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съответната община, и/или комплексно разрешително, издадено по реда на глава седма,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раздел II от Закона за опазване на околната среда.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(2). Кметът на общината организира изпълнението на задълженията си за организиране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системите за разделно събиране по чл.19, ал.3, т.7 и т.11 от ЗУО като сключва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договори с лица, притежаващи разрешения, издадени по реда на глава пета, раздели І, ІІ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 ІІІ от ЗУО;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(3). За организирането на система за предаване и събиране на ОЧЦМ с битов характер,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Кметът на общината се задължава при сключване на Договор с лица по ал.2 да спазва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съществуващото законодателство в Р България и да информира общинския съвет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предприетите мерки.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5. Кметът на общината самостоятелно, когато не участва в регионално сдружение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чл. 24, ал. 1 от ЗУО, или съвместно с другите кметове на общините от регионалното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сдружение предприема действия по възлагане и извършване на пред инвестиционни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проучвания за изграждане на ново съоръжение/я за третиране на битовите отпадъци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най - малко три години преди изчерпване обема на депото за битови отпадъци или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изтичането на експлоатационния срок на инсталацията, за което уведомява съответната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РИОСВ.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6. Кметът на общината разработва и изпълнява програма за управление на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отпадъците на общината в съответствие с изискванията на ЗУО.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7. Кметът на общината може да упълномощава длъжностни лица от общинската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администрация за изпълнение на задълженията си по наредбата.</w:t>
      </w:r>
    </w:p>
    <w:p w:rsidR="00FD309B" w:rsidRPr="00D93C78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t>Глава трета</w:t>
      </w:r>
    </w:p>
    <w:p w:rsidR="00FD309B" w:rsidRPr="00D93C78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3C78">
        <w:rPr>
          <w:rFonts w:ascii="Times New Roman" w:hAnsi="Times New Roman" w:cs="Times New Roman"/>
          <w:b/>
        </w:rPr>
        <w:t>ЗАДЪЛЖЕНИЯ, ЗАБРАНИ И ОТГОВОРНОСТИ</w:t>
      </w:r>
    </w:p>
    <w:p w:rsidR="00FD309B" w:rsidRPr="00D93C78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3C78">
        <w:rPr>
          <w:rFonts w:ascii="Times New Roman" w:hAnsi="Times New Roman" w:cs="Times New Roman"/>
          <w:b/>
        </w:rPr>
        <w:t>НА ФИЗИЧЕСКИТЕ И ЮРИДИЧЕСКИТЕ ЛИЦА –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78">
        <w:rPr>
          <w:rFonts w:ascii="Times New Roman" w:hAnsi="Times New Roman" w:cs="Times New Roman"/>
          <w:b/>
        </w:rPr>
        <w:t>ПРИЧИНИТЕЛИ И/ИЛИ ПРИТЕЖАТЕЛИ НА ОТПАДЪЦИ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Чл.8 (1) Притежателите на отпадъци са длъжни да спазват изискванията и реда за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изхвърлянето, събирането, включително разделното, транспортирането,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претоварването, оползотворяването и обезвреждането на битови (ТБО) и строителни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отпадъци (СО), включително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отпадъци (БРО),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биоотпадъци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(БО),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опасни битови отпадъци (ОБО), масово разпространени отпадъци (МРО)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територията на община Левски, съгласно изискванията на тази наредба и Закона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управление на отпадъците като: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изхвърлят отпадъците си само в определените за целта съдове и места и съдействат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 тяхното опазване.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не допускат разпиляване и изхвърляне на отпадъци извън съдовете, да затварят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капаците им и да осигуряват поддържане на чистотата около тях.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събират разделно съответните видове отпадъци в определените от Общината съдове,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определени за разделно събиране или ги предават на определени площадки за събиране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такива, (в т.ч. едрогабаритни отпадъци, опасни отпадъци и други отпадъци от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домакинствата) на лица притежаващи разрешение по чл.35 от ЗУО.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 изпълняват разпоредбите за повторна употреба, рециклиране и оползотворяване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строителни отпадъци;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5. предават излязло от употреба моторно превозно средство на площадки за събиране 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съхраняване или в центрове за разкомплектоване;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6. опазват и поддържат чистотата на територията на имотите /в т.ч. и незастроените/,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които са собственици, ползватели или наематели.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Наредба №11 за управление на отпадъците на територията на Община Левски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7. почистват редовно от разпилени отпадъци, включително от сняг, лед, ледени висулки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сградите, прилежащите части към сградите, тротоарите, дворните места и др. терени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които обитават и/или стопанисват.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8. при възникване на замърсяване или опасност от замърсяване са длъжни незабавно да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информират общинска администрация, както и да предприемат незабавно действия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ограничаване на последиците от него върху здравето на хората и околната среда.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Собствениците на излезли от употреба моторни превозни средства (ИУМПС) са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длъжни да ги предават на площадки за събиране и съхраняване или в центрове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разкомплектоване.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ЗАБРАНЯВА СЕ: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Изоставянето, нерегламентираното изхвърляне и изгаряне или друга форма на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неконтролирано управление на отпадъците.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Изоставянето на ИУМПС върху имоти - държавна и общинска собственост.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Изхвърлянето на отпадъци на неразрешени за това места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4. Предаването на отпадъци на лица, които не притежават разрешение, </w:t>
      </w:r>
      <w:r w:rsidR="00D93C78">
        <w:rPr>
          <w:rFonts w:ascii="Times New Roman" w:hAnsi="Times New Roman" w:cs="Times New Roman"/>
          <w:sz w:val="28"/>
          <w:szCs w:val="28"/>
        </w:rPr>
        <w:t>к</w:t>
      </w:r>
      <w:r w:rsidRPr="00FD1465">
        <w:rPr>
          <w:rFonts w:ascii="Times New Roman" w:hAnsi="Times New Roman" w:cs="Times New Roman"/>
          <w:sz w:val="28"/>
          <w:szCs w:val="28"/>
        </w:rPr>
        <w:t>омплексно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разрешително или регистрационен документ по чл. 35 от ЗУО в случаите, когато такива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се изискват;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5. Изхвърлянето в съдовете за ТБО в т.ч. и в специализираните съдове за разделно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събиране на отпадъци с потенциално висок риск за околната среда и човешкото здраве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 на отпадъци, които биха могли да доведат до увреждане на самите съдове,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сметоизвозващата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сметообработваща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техника.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6. Изхвърлянето в съдовете за ТБО на отпадъци от производствени, </w:t>
      </w:r>
      <w:r w:rsidR="00D93C78">
        <w:rPr>
          <w:rFonts w:ascii="Times New Roman" w:hAnsi="Times New Roman" w:cs="Times New Roman"/>
          <w:sz w:val="28"/>
          <w:szCs w:val="28"/>
        </w:rPr>
        <w:t>с</w:t>
      </w:r>
      <w:r w:rsidRPr="00FD1465">
        <w:rPr>
          <w:rFonts w:ascii="Times New Roman" w:hAnsi="Times New Roman" w:cs="Times New Roman"/>
          <w:sz w:val="28"/>
          <w:szCs w:val="28"/>
        </w:rPr>
        <w:t>елскостопански 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животновъдни обекти.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7. Изваждането на отпадъци от съдовете за ТБО, в т.ч. и от специализираните за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разделно събиране на отпадъци.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8. Умишленото увреждане на съдовете за ТБО, в т.ч. специализираните за разделно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 на отпадъци.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9. Използването на съдовете за ТБО, в т.ч. специализираните за разделно събиране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за други цели освен предназначението им.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10. Изхвърлянето в съдовете за ТБО на неизстинала напълно пепел.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11. Паркирането на МПС (моторни превозни средства) по начин, който ще попречи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събирането и извозването на ТБО.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12. Преместването на съдовете за ТБО и съдовете от системите за разделно събиране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от определените им места без съгласуване с контролните органи по чл.59 от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настоящата наредба.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13. Изхвърлянето на отпадъци по улиците, площадите, зелените площи и др.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обществени места.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14. Миенето, почистването и ремонтирането на пътни превозни средства по улиците,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площадите, парковете, зелените площи, терените на жилищните комплекси и др.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обществени места.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15. Изхвърлянето на СО, (земни маси) ЗМ и други отпадъци на места извън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определеното от общината депо и/или други инсталации или съоръжения за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обезвреждане и оползотворяване.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16. Складирането на строителни и др. материали на тротоарите и уличните платна 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приготвянето на варови, циментови и др. разтвори, без осигурено заграждение или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контейнер.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17. Оставянето на непочистени тротоарни и улични площи след прибиране на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стоварените строителни материали от собственикът им.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18. Транспортирането на материали, продукция, стоки, отпадъци и др. през и в</w:t>
      </w:r>
    </w:p>
    <w:p w:rsidR="00FD309B" w:rsidRPr="00FD1465" w:rsidRDefault="00FD309B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гр.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Левски и другите населени места в общината, от транспортни средства без съответно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оборудване (с брезенти, мрежи), надлежно уплътнени и с почистена ходова част.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19. Складиране на животински отпадъци по тротоарите, уличните платна и др.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обществени места.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20. Изхвърлянето на битови отпадъци в съдовете за разделно събиране.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21. Изхвърлянето на МРО, обозначени с маркировка за разделно събиране съгласно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наредбите по чл. 13, ал. 1 от ЗУО, в контейнери за смесени битови отпадъци и в съдове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 събиране на отпадъци от опаковки, или ги смесва с други материали или отпадъци по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начин, затрудняващ тяхното последващо рециклиране или оползотворяване, когато в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конкретното населено място са създадени системи за разделно събиране на съответните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22. Изхвърлянето на обемисти отпадъци от опаковки (хартиени, картонени и др.) в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съдовете за битови отпадъци. (При липса на съдове за разделно събиране, опаковките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се сгъват, връзват и поставят в близост до съдовете за битови отпадъци);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23. Изхвърлянето на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отпадъци (БРО) в съдове за ТБО при наличие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система за разделно събиране на БРО.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24. Депонирането и/или обезвреждането на био отпадъците (БО) по какъвто и да е друг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начин, в случай че могат да бъдат рециклирани или оползотворени на територията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страната;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25. Изхвърляне на негодни за употреба акумулатори на неразрешени за това места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и/или излива електролит от тях.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26. Смяната, съхраняването и/или изхвърлянето на отработени масла и отпадъчни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нефтопродукти и др. опасни вещества водещо до замърсяване на земята и почвата в т.ч.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зелени площи, тротоари, улични платна и др.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27. Изхвърляне на опасни отпадъци ОО на нерегламентирани места и/или в съдове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 на битови или съдове от системите за разделно събиране на отпадъците.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28. Нерегламентирано изгаряне или извършване на друга форма на </w:t>
      </w:r>
      <w:r w:rsidR="00D93C78">
        <w:rPr>
          <w:rFonts w:ascii="Times New Roman" w:hAnsi="Times New Roman" w:cs="Times New Roman"/>
          <w:sz w:val="28"/>
          <w:szCs w:val="28"/>
        </w:rPr>
        <w:t>н</w:t>
      </w:r>
      <w:r w:rsidRPr="00FD1465">
        <w:rPr>
          <w:rFonts w:ascii="Times New Roman" w:hAnsi="Times New Roman" w:cs="Times New Roman"/>
          <w:sz w:val="28"/>
          <w:szCs w:val="28"/>
        </w:rPr>
        <w:t>ерегламентирано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третиране на опасни отпадъци.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Чл.9 (1) Отговорност за спазване на разпоредбите на тази глава носят физическите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лица, едноличните търговци, юридическите лица и организации - притежатели на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отпадъците, които са и причинители на отпадъци както и лицата, в чието владение се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намират те, включително: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Ръководителители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на юридически лица и организации.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Собствениците, ползвателите и/или наемателите на жилищни сгради.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3. Управителят или председателят на управителния съвет на жилищни сгради.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Когато причинителите на отпадъци са неизвестни, разходите по възстановяването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качествата на околната среда се поемат от лицата, в чието държане се намират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отпадъците.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Всички разходи за възстановяване на качествата на околната среда и за разкриване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действителния причинител се възстановяват от него.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Чл.10 Лицата, при чиято дейност се образуват отпадъци, и притежателите на отпадъци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ги третират самостоятелно или ги предоставят за събиране, транспортиране и третиране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лица, които имат право да извършват тези дейности в съответствие с ЗУО.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Чл.11 За извършване на дейностите по третиране на отпадъци се изисква разрешение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чл.35 от ЗУО.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Чл.12 (1) Предаването и приемането на производствените, строителните и опасните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се извършват само въз основа на писмен договор с лица, притежаващи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разрешение, комплексно разрешително или регистрационен документ по чл. 35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съответната дейност и площадка за отпадъци със съответния код съгласно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специализираната наредба за класификация на отпадъците.</w:t>
      </w:r>
    </w:p>
    <w:p w:rsidR="009D2A73" w:rsidRPr="00D93C78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t>Глава четвърта</w:t>
      </w:r>
    </w:p>
    <w:p w:rsidR="009D2A73" w:rsidRPr="00D93C78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9D2A73" w:rsidRPr="00D93C78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t xml:space="preserve">УПРАВЛЕНИЕ НА БИТОВИТЕ ОТПАДЪЦИ (ТБО) 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Чл.13 (1) Кметът на общината осигурява съдове за събиране на ТБО - (контейнери,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кофи, кошчета).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Собствениците или ползвателите на сгради заявяват пред общинската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администрация необходимостта от съдове за ТБО за сградите, които обитават или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стопанисват. Заявката се одобрява предвид вида, предназначението, приблизителния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брой на собствениците или ползвателите, наличието на съдове за ТБО в съседство 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други фактори.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Чл.14 (1) Кметът на общината осигурява условия, при които всеки притежател на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битови отпадъци се обслужва от лица по чл.35 от ЗУО, на които е предоставено право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да извършват дейности по тяхното събиране, транспортиране, оползотворяване и/или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обезвреждане и отговаря за: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събирането на битовите отпадъци и транспортирането им до депата или други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инсталации и съоръжения за оползотворяването и/или обезвреждането им;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почистването на уличните платна, площадите, алеите, парковите и другите територии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населените места, предназначени за обществено ползване.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почистването на отпадъци на общинските пътища в съответствие с чл.12 от ЗУО</w:t>
      </w:r>
      <w:r w:rsidR="00D93C78">
        <w:rPr>
          <w:rFonts w:ascii="Times New Roman" w:hAnsi="Times New Roman" w:cs="Times New Roman"/>
          <w:sz w:val="28"/>
          <w:szCs w:val="28"/>
        </w:rPr>
        <w:t>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Границите на територията, върху която се осъществява организирано събиране 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 на ТБО се определя със заповед на кмета на общината за всяка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следваща година, издадена в срок до 30 октомври на текущата година.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В изпълнение на задълженията си по ал.1, кметът на общината възлага на общинско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предприятие БКС-Левски – гр. Левски да извършва дейностите по събиране 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 на ТБО, поддържане чистотата на териториите за обществено ползване,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 до влизането в експлоатация на регионалното депо за ТБО и оползотворяването и/или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обезвреждане на ТБО 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(4) Осигурява необходимите финансови средства за извършване на дейностите по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събиране, транспортиране на ТБО, поддържане на чистотата на обществените места,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оползотворяването и/или обезвреждане на ТБО и контролира тяхното разходване.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(5) Лицата по ал.3: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изпълняват задълженията си в съответствие с действащото национално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законодателство.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не допускат замърсяване на околната среда в процеса на извършваните от тях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дейности.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изпълняват и други условия, определени със Заповед на кмета на общината, за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почистване на обществени територии и разпределението на съдовете за ТБО.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(6) Кметът на общината определя със заповед лица за контрол (специализирана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администрация, кметове, кметски наместници), които следят за изпълнението на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договорените задължения от страна на лицата по ал.3.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15 (1) Почистването на пазарите, местата за улична търговия, паркингите,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обществените гаражи, автогарите,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ж.п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>. гарите, административните, производствените,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складовите помещения и др. подобни, прилежащите им тротоари,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дъждоприемни</w:t>
      </w:r>
      <w:proofErr w:type="spellEnd"/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шахти, зелени площи, се осигурява от лицата, които ги стопанисват и експлоатират.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Почистването и поддържането на чистотата (в т.ч. осигуряване на съответни съдове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 отпадъци) на парковете, градините и др. зелени площи неразпределени като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прилежащи терени е задължение на лицата, които ги стопанисват.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Почистването и поддържането на чистотата на прилежащите терени, към сградите,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дворовете и др., се извършва от лицата, които ги обитават или стопанисват.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Чл.16 Собствениците на пътищата по чл.8 от Закона за пътищата отговарят за: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почистването от отпадъци на пътя, земното платно, пътните съоръжения,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обслужващите зони, крайпътните обслужващи комплекси и опорните пунктове за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поддържане по смисъла на § 1, т. 1 - 3, 6, 9 и 10 от допълнителните разпоредби на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Закона за пътищата;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осигуряването на съдове за събиране на отпадъците и транспортирането им до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съоръжение за тяхното третиране.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Чл.17 (1) ТБО се обезвреждат и/или оползотворяват в депа или други инсталации 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съоръжения отговарящи на нормативните изисквания в националното законодателство.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Дейностите по обезвреждане на ТБО и стопанисването на депото по време и след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неговата експлоатация се извършва от оператора му.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Лицето по ал.2 уведомяват кмета на общината, най-малко три години преди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изчерпването на обема на депото.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(4) При уведомяването по ал. 3 кметът на общината предприема действия по чл.5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Чл.18 (1) Фирмите, организациите, които образуват отпадъци различни от битовите, са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длъжни да организират сами обезвреждането или извозването им до инсталации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обезвреждане или общинското/регионалното депо, ако депонирането им е разрешено.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За обезвреждане и/или оползотворяване на отпадъци различни от битовите</w:t>
      </w:r>
    </w:p>
    <w:p w:rsidR="009D2A73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притежателите им заплащат цена на услугата в лв./тон на съответния оператор.</w:t>
      </w:r>
    </w:p>
    <w:p w:rsidR="005668F5" w:rsidRPr="00FD1465" w:rsidRDefault="005668F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73" w:rsidRPr="00D93C78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lastRenderedPageBreak/>
        <w:t>Раздел II</w:t>
      </w:r>
    </w:p>
    <w:p w:rsidR="009D2A73" w:rsidRPr="00D93C78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t>УПРАВЛЕНИЕ НА БИТОВИ БИОРАЗГРАДИМИ ОТПАДЪЦИ (БРО) И</w:t>
      </w:r>
    </w:p>
    <w:p w:rsidR="009D2A73" w:rsidRPr="00D93C78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t>БИООТПАДЪЦИ (БО)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Чл.19 (1) Кметът на общината организира разделното събиране на битовите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отпадъци (хранителни и растителни отпадъци, хартия и картон и др.)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 тяхното транспортиране и третиране.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Чл.20 В изпълнение на своите задължения по чл.19 кметът на общината: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осигурява съдове за съхраняване на БРО, които се разполагат на места, съгласно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схема.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организира събирането на БРО на територията на общината периодично;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осигурява разделно събиране и оползотворяване на цялото количество на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образуваните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биоотпадъци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(БО) от поддържането на обществени площи, паркове 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градини по чл. 34 ал.1 от ЗУО;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 сключва договор по реда на Закона за обществените поръчки с лица, притежаващи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разрешение или регистрационен документ, които да осъществяват тяхното събиране,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 и обезвреждане или възлага част от дейността на ОП „БКС-Левски” –гр. Левски;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5. осъществява контрол върху дейността на лицата по т. 4.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Чл.21 При наличие на система за разделното събиране на БРО физическите и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юридическите лица са длъжни да: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не изхвърлят БРО в съдовете за събиране на други видове отпадъци.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не увреждат съдовете за БРО и запалват отпадъците в тях.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не разместват съдовете за БРО от определените им места.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Чл.22 (1) БРО подлежат на биологично третиране чрез компостиране или анаеробно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разграждане, съгласно изискванията на Наредба за третиране на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биоотпадъците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(ДВ,бр.92/2013 г.) и Наредба № 6 за условията и изискванията за изграждане и експлоатация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депа и други съоръжения и инсталации за оползотворяване и обезвреждане на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(ДВ, бр.80/2013 г.)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С цел оползотворяване на БРО на мястото на образуването им, физическите и при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възможност юридическите лица извършват компостиране в двора, като заявяват в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общинска администрация желанието си за получаване на съд –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компостер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>. Заявките се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удовлетворяват по реда на тяхното постъпване и според възможностите на Общината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да ги изпълни.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(3). Лицата, които образуват БО (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биоотпадъци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 паркове, градини и зелени площи към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търговски обекти, производствени, стопански и административни сгради по чл. 34 ал.2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 ЗУО, хранителни и кухненски отпадъци от ресторантите, заведенията за обществено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хранене и търговските обекти, както и подобни отпадъци от предприятията на хранително-вкусовата промишленост, утайки от пречиствателни станции за отпадни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води от небитови източници), които не са обхванати от общинската система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разделно събиране, организират самостоятелни системи за тяхното разделно събиране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или ги предават на общинската система за разделно събиране, когато това е възможно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или извършват компостиране на място.</w:t>
      </w:r>
    </w:p>
    <w:p w:rsidR="009D2A73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(4). Лицата по ал. 3 оползотворяват самостоятелно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биоотпадъците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си след получаване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съответния документ по чл. 35 ЗУО или ги предават въз основа на сключен договор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лице, притежаващо документ по чл. 35 ЗУО.</w:t>
      </w:r>
    </w:p>
    <w:p w:rsidR="005668F5" w:rsidRPr="00FD1465" w:rsidRDefault="005668F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73" w:rsidRPr="00D93C78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lastRenderedPageBreak/>
        <w:t>Раздел III</w:t>
      </w:r>
    </w:p>
    <w:p w:rsidR="009D2A73" w:rsidRPr="00D93C78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78">
        <w:rPr>
          <w:rFonts w:ascii="Times New Roman" w:hAnsi="Times New Roman" w:cs="Times New Roman"/>
          <w:b/>
          <w:sz w:val="28"/>
          <w:szCs w:val="28"/>
        </w:rPr>
        <w:t>УПРАВЛЕНИЕ НА ЕДРОГАБАРИТНИ ОТПАДЪЦИ (ЕГО)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Чл.23 (1) Кметът на общината организира събирането и транспортирането на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едрогабаритни отпадъци и тяхното последващо обезвреждане.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В изпълнение на своите задължения по ал. 1 кметът на общината: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организира събирането на едрогабаритни отпадъци на територията на общината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периодично и определя местата за предаване им, вкл. площадки за безвъзмездно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предаване и информира обществеността за местоположението им и за условията за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тяхното приемане;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сключва договор с организации по оползотворяване или други лица, притежаващи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разрешение или регистрационен документ, които да осъществяват тяхното събиране,</w:t>
      </w:r>
      <w:r w:rsidR="00D93C7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 и обезвреждане.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осъществява контрол върху дейността на лицата по т. 2 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Физическите и юридическите лица са длъжни да предават едрогабаритните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отпадъци на местата по ал.2, т.1 и/или на лицата по ал.2, т.2.</w:t>
      </w:r>
    </w:p>
    <w:p w:rsidR="009D2A73" w:rsidRPr="005C122C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9D2A73" w:rsidRPr="005C122C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ОПАСНИТЕ БИТОВИ ОТПАДЪЦИ (ОБО)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Чл.24 (1) Кметът на общината организира разделно събиране на опасните битови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отпадъци (ОБО) извън обхвата на наредбите по чл. 13, ал. 1 от ЗУО и предаването им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оползотворяване и/или обезвреждане;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В изпълнение на своите задължения по ал. 1 кметът на общината: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организира събирането на ОБО на територията на общината периодично и определя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местата за предаване им, вкл. площадки за безвъзмездно предаване и информира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обществеността за местоположението им и за условията за приемане на ОБО;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сключва договор с организации по оползотворяване или други лица, притежаващи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разрешение или регистрационен документ, които да осъществяват тяхното събиране,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 и оползотворяване и/или обезвреждане.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осъществява контрол върху дейността на лицата по т. 2.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(3)Физическите и юридическите лица са длъжни да предават ОБО на местата по ал.2,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т.1 и/или на лицата по ал.2, т.2.</w:t>
      </w:r>
    </w:p>
    <w:p w:rsidR="009D2A73" w:rsidRPr="005C122C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Глава пета</w:t>
      </w:r>
    </w:p>
    <w:p w:rsidR="009D2A73" w:rsidRPr="005C122C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СТРОИТЕЛНИ ОТПАДЪЦИ (СО) И ЗЕМНИ МАСИ (ЗМ)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Чл.25 Кметът на общината отговаря за организирането на събирането,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оползотворяването и обезвреждането на строителни отпадъци от ремонтна дейност,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образувани от домакинствата на територията на общината, като съдейства или сключва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договор с лица притежаващи разрешение по чл.35 от ЗУО за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извършане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на тези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дейности.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Чл.26 (1). Управлението на строителните отпадъци по време на строителство и от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премахването на строежите се извършва по реда на Наредба за управление на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строителните отпадъци и за влагане на рециклираните строителни материали (ДВ бр.89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2012 г.) при условията на чл.10 и чл.11 от ЗУО.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(2). Преди започване на СМР и/или премахване на строеж, Възложителят е отговорен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изготвяне на План за управление на СО, който е неразделна част от инвестиционните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проекти или самостоятелен документ, когато за обектите не се изискват инвестиционни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проекти.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Чл.27 (1).Разрешение за строеж на обектите по чл.11 от ЗУО се издава след одобряване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Плана за управление на СО;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(2). Приемането на обектите се извършва след представянето на окончателен доклад по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чл.168, ал. 6 от ЗУТ от лицето, упражняващо строителен надзор, в който е включен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изпълнението на Плана за управление на СО.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(3). Приемането на обектите, за които не се изисква строителен надзор, се осъществява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след представяне на отчет до Кмета на общината по изпълнението на Плана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управление на СО и съгласно образец по Наредбата за управление на строителните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и за влагане на рециклираните строителни материали (ДВ бр.89 2012 г.)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(4). Докладите по ал.2 и отчетите по ал.3 се представят и в съответната РИОСВ.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Чл.28 При извършване на строителство, включително вътрешни преустройства и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текущи ремонти на сгради и съоръжения, отговорното за дейностите по чл.26 ал.2 лице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е длъжно :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Да съхранява отпадъците на територията на обекта до момента на тяхното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Да не допуска по време на строителството замърсяване на прилежащите с обекта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тротоари, улични платна, зелени площи и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др.терени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със строителни материали, СО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ЗМ и замърсяване на околното пространство с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прахови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частици;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Да транспортира отпадъците до определеното за целта депо/съоръжение или да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ползва специализиран контейнер, предоставен му от лица, имащи разрешение за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извършване на такава дейност.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 Да не допуска при транспортиране на СО и ЗМ замърсяване на уличните платна.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Чл.29 Третирането и транспортирането на отпадъците от строителни площадки и от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премахването на строежите се извършват от възложителя или изпълнителя на строежа,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или от собственика на строителните отпадъци или от друго лице, отговарящо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изискванията по чл. 35 от ЗУО, въз основа на писмен договор.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Чл.30 (1) За обезвреждане и/или оползотворяване на СО и ЗМ, генерирани при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ремонтни дейности в съответствие на чл.25, притежателите им заплащат цена на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услугата в лв./тон на съответния оператор.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(2) / Отм. с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>. № 337/28.09.2017г./ За депонирането на строителни отпадъци и земни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маси с характер на неопасни в случаите по ал.1 се заплаща такса определена с тарифа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( Приложение № 5 ).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Чл.31 Отговорност за обезвреждането и/или оползотворяването на СО и ЗМ и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стопанисването на депото и/или други инсталации или съоръжения по време на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експлоатация и след това носи операторът.</w:t>
      </w:r>
    </w:p>
    <w:p w:rsidR="009D2A73" w:rsidRPr="005C122C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Глава шеста</w:t>
      </w:r>
    </w:p>
    <w:p w:rsidR="009D2A73" w:rsidRPr="005C122C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МАСОВО РАЗПРОСТРАНЕНИ ОТПАДЪЦИ (МРО)</w:t>
      </w:r>
    </w:p>
    <w:p w:rsidR="009D2A73" w:rsidRPr="005C122C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9D2A73" w:rsidRPr="005C122C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9D2A73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Чл.32 (1) Лицата, пускащи на пазара продукти, след употребата на които се образуват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масово разпространени отпадъци - МРО (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рециклируеми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отпадъци - хартия, картон,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стъкло, пластмаса и метали, опаковки и отпадъци от опаковки, излязло от употреба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електрическо и електронно оборудване, негодни за употреба батерии и акумулатори,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излезли от употреба гуми, излезли от употреба масла), отговарят за разделното им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събиране и постигане на съответните цели за разделно </w:t>
      </w:r>
      <w:r w:rsidRPr="00FD1465">
        <w:rPr>
          <w:rFonts w:ascii="Times New Roman" w:hAnsi="Times New Roman" w:cs="Times New Roman"/>
          <w:sz w:val="28"/>
          <w:szCs w:val="28"/>
        </w:rPr>
        <w:lastRenderedPageBreak/>
        <w:t>събиране, повторна употреба,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рециклиране и/или оползотворяване, определени с наредбите по чл.13, ал.1 от ЗУО.</w:t>
      </w:r>
    </w:p>
    <w:p w:rsidR="009D2A73" w:rsidRPr="00FD1465" w:rsidRDefault="005C122C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 </w:t>
      </w:r>
      <w:r w:rsidR="009D2A73" w:rsidRPr="00FD1465">
        <w:rPr>
          <w:rFonts w:ascii="Times New Roman" w:hAnsi="Times New Roman" w:cs="Times New Roman"/>
          <w:sz w:val="28"/>
          <w:szCs w:val="28"/>
        </w:rPr>
        <w:t>(2) Лицата, които пускат на пазара продукти, след употребата на които се образуват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73" w:rsidRPr="00FD1465">
        <w:rPr>
          <w:rFonts w:ascii="Times New Roman" w:hAnsi="Times New Roman" w:cs="Times New Roman"/>
          <w:sz w:val="28"/>
          <w:szCs w:val="28"/>
        </w:rPr>
        <w:t>МРО, изпълняват задълженията си индивидуално или чрез колективни системи,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73" w:rsidRPr="00FD1465">
        <w:rPr>
          <w:rFonts w:ascii="Times New Roman" w:hAnsi="Times New Roman" w:cs="Times New Roman"/>
          <w:sz w:val="28"/>
          <w:szCs w:val="28"/>
        </w:rPr>
        <w:t>представлявани от организация по оползотворяване.</w:t>
      </w:r>
    </w:p>
    <w:p w:rsidR="00FD1465" w:rsidRPr="00FD1465" w:rsidRDefault="009D2A73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В случай че изпълняват задълженията си индивидуално, лицата по ал.1 к</w:t>
      </w:r>
      <w:r w:rsidR="00FD1465" w:rsidRPr="00FD1465">
        <w:rPr>
          <w:rFonts w:ascii="Times New Roman" w:hAnsi="Times New Roman" w:cs="Times New Roman"/>
          <w:sz w:val="28"/>
          <w:szCs w:val="28"/>
        </w:rPr>
        <w:t>акто 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всички техни дистрибутори, включително лицата, извършващи продажба на крайните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потребители, са задължени да приемат обратно на мястото на продажбата отпадъците,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образувани в резултат на употребата на съответните продукти, в съответствие с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изискванията на наредбите по чл. 13, ал. 1 от ЗУО.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Чл.33 (1) Кметът на общината съдейства и отговаря за организирането на дейностите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разделно събиране на масово разпространени отпадъци и/или оказва съдействие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организациите за оползотворяване на масово разпространени отпадъци, в т.ч. определя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местата за разполагане на необходимите елементи на системите за разделно събиране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местата за предаване на масово разпространени отпадъци, и информира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обществеността чрез местните средства за масово осведомяване и интернет страницата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общината за местоположението им и за условията за приемане на МРО;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Площадките за предаване на МРО, в т.ч. отпадъци от хартия и картон, пластмаси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стъкло, както и площадките за предаване на разделно събрани отпадъци от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домакинствата в т.ч. едрогабаритни отпадъци, опасни отпадъци и други следва да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отговарят на условията и изисквания на наредбата по чл. 43, ал. 1 от ЗУО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ОТПАДЪЦИ ОТ ОПАКОВКИ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Чл.34. Лицата, които пускат на пазара опаковани стоки, отговарят за: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1.намаляване образуването на отпадъци от опаковки, включително за оптимизиране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опаковките и многократната им употреба, както и за влагане на рециклирани материали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при производството на опаковки, когато това не противоречи на хигиенните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здравните норми.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2.разделното събиране на образуваните от тях отпадъци от опаковки, включително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организиране на системите по чл. 2, т. 8 от Наредбата за опаковките и отпадъците от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опаковки(ДВ, бр.85 от 6.11.2012 год.);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3.рециклирането и оползотворяването на разделно събраните отпадъци от опаковки по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т. 2 от Наредбата за опаковките и отпадъците от опаковки(ДВ, бр.85 от 6.11.2012 г..);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4.екологосъобразното обезвреждане на отпадъците от опаковки, които не могат да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бъдат рециклирани и/или оползотворени.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Чл.35.(1) В населените места по чл.33, ал.1 от ЗУО ползвателите на производствени,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стопански и административни сгради и лицата, извършващи търговска дейност в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обекти за търговия с хранителни стоки, търговия с нехранителни стоки, заведения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хранене и развлечения, обекти за комунални и други услуги, хотели и други места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настаняване и съпътстващи производството занаятчийски дейности събират разделно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получените от дейността им отпадъци от опаковки и отпадъци от хартия и картон,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стъкло, пластмаси, дърво и метали на територията на обекта и ги: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1. Изхвърлят в най-близкия в района на обекта контейнер от системата за разделно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 на отпадъци.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Събират в специализирани съдове и/или чували, на своята територия, като вземат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мерки за тяхното временно съхранение и предаването им съгласно утвърден график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Организацията по оползотворяване.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Предават безвъзмездно на специализирани площадки за разделно събрани отпадъци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 домакинствата.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Изключение от изискването по ал.1 се допуска в населените места, където няма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изградена система за разделно събиране на същите отпадъци от домакинствата.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Чл.36. Разделно събраните отпадъци от домакинствата и търговските обекти,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производствените, стопанските и административните сгради се изхвърлят в съответния 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вид контейнер предоставен от организацията по оползотворяване и разположен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утвърдени места от общината, както следва: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хартиени и картонени опаковки, вкл. хартия и картон в синия контейнер;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смачкани празни опаковки от пластмаса и метал в жълтия контейнер;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стъклени опаковки в зелен контейнер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ИЗЛЯЗЛО ОТ УПОТРЕБА ЕЛЕКТРИЧЕСКО 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ЕЛЕКТРОННО ОБОРУДВАНЕ (ИУЕЕО</w:t>
      </w:r>
      <w:r w:rsidRPr="00FD1465">
        <w:rPr>
          <w:rFonts w:ascii="Times New Roman" w:hAnsi="Times New Roman" w:cs="Times New Roman"/>
          <w:sz w:val="28"/>
          <w:szCs w:val="28"/>
        </w:rPr>
        <w:t>)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37. Лицата, които пускат на пазара ЕЕО, предназначено за употреба в бита и извън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бита, отговарят за разделното събиране, транспортирането, съхраняването,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предварителното третиране, повторната употреба, рециклирането, оползотворяването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обезвреждането на ИУЕЕО.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38. (1) Кметът на общината: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оказва съдействие на организациите по оползотворяване, в т. ч. определя местата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разполагане на необходимите елементи на системите за разделно събиране и местата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предаване на ИУЕЕО;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организира изпълнението на задълженията си за участие в системите за разделно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 на ИУЕЕО по чл. 19, ал. 3, т. 7 от ЗУО, като сключва договори със: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а) организации по оползотворяване на ИУЕЕО, и/или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б) лица, които изпълняват задълженията си индивидуално, и/или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в) други лица, притежаващи документ по чл. 35 от ЗУО, за извършване на дейности по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събиране, транспортиране, рециклиране и/или оползотворяване на отпадъци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територията на съответната община.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НЕГОДНИ ЗА УПОТРЕБА БАТЕРИИ И АКУМУЛАТОРИ</w:t>
      </w:r>
      <w:r w:rsidR="005C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22C">
        <w:rPr>
          <w:rFonts w:ascii="Times New Roman" w:hAnsi="Times New Roman" w:cs="Times New Roman"/>
          <w:b/>
          <w:sz w:val="28"/>
          <w:szCs w:val="28"/>
        </w:rPr>
        <w:t>(НУБА</w:t>
      </w:r>
      <w:r w:rsidRPr="00FD1465">
        <w:rPr>
          <w:rFonts w:ascii="Times New Roman" w:hAnsi="Times New Roman" w:cs="Times New Roman"/>
          <w:sz w:val="28"/>
          <w:szCs w:val="28"/>
        </w:rPr>
        <w:t>)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39. Лицата, които пускат на пазара батерии и акумулатори, отговарят за: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разделното събиране на НУБА;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рециклирането и оползотворяването на разделно събраните НУБА по т. 1;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екологосъобразното обезвреждане на НУБА и отпадъците от тях, които не могат да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бъдат рециклирани и/или оползотворени.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40. (1) Кметът на общината: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организира дейностите по разделно събиране на портативни и автомобилни НУБА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и/или оказва съдействие на организациите за оползотворяване на НУБА, в </w:t>
      </w:r>
      <w:r w:rsidRPr="00FD1465">
        <w:rPr>
          <w:rFonts w:ascii="Times New Roman" w:hAnsi="Times New Roman" w:cs="Times New Roman"/>
          <w:sz w:val="28"/>
          <w:szCs w:val="28"/>
        </w:rPr>
        <w:lastRenderedPageBreak/>
        <w:t>т.ч. определя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местата за разполагане на необходимите елементи на системите за разделно събиране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местата за предаване на портативни и автомобилни НУБА;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организира изпълнението на задълженията си за участие в системите за разделно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 на портативни и автомобилни НУБА по чл. 19, ал. 3, т. 7 ЗУО, като сключва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договори със: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а) а) организации по оползотворяване на НУБА, притежаващи разрешение,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издадено по реда на глава пета, раздел II от ЗУО, и/или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б) б) други лица, притежаващи разрешение или регистрационен документ, издаден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реда на глава пета, раздели I и II от ЗУО, за извършване на дейности по събиране,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транспортиране, рециклиране и/или оползотворяване на НУБА на територията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съответната община и/или комплексно разрешително, издадено по реда на глава седма,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раздел II от ЗООС.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ИЗЛЕЗЛИ ОТ УПОТРЕБА МОТОРНИ ПРЕВОЗНИ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СРЕДСТВА (ИУМПС)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Чл.41 Икономическите оператори съобразно предмета си на дейност отговарят за: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1.създаването и функционирането на системи за събиране на всички ИУМПС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територията на страната и доколкото е технически възможно - на използваните части,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отстранени като отпадък при ремонт на МПС;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2.изграждането и функционирането на площадки за събиране и съхраняване и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центрове за разкомплектоване на ИУМПС, отговарящи на минималните технически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изисквания по приложение № 3</w:t>
      </w:r>
      <w:r w:rsidR="005C122C">
        <w:rPr>
          <w:rFonts w:ascii="Times New Roman" w:hAnsi="Times New Roman" w:cs="Times New Roman"/>
          <w:sz w:val="28"/>
          <w:szCs w:val="28"/>
        </w:rPr>
        <w:t>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3.предаването на всички ИУМПС на площадките за събиране и съхраняване или в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центровете за разкомплектоване от Наредбата за излезли от употреба моторни превозни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средства(ДВ, бр.7 от 25.01.2013 г.);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4.разкомплектоването на приетите ИУМПС в центровете за разкомплектоване.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42 (1) Кметът на общината: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определя местата по чл. 19, ал. 3, т. 7 от ЗУО на територията на общината за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предаване на ИУМПС, в съответствие с условията на сключените договори.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организира и контролира дейностите по събирането на изоставените ИУМПС по чл.143, ал. 7 и 8 от ЗДП и предаването им на площадки за събиране и съхраняване и/или в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центрове за разкомплектоване, за което уведомява звеното „Пътна полиция" при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областната дирекция на Министерс</w:t>
      </w:r>
      <w:r w:rsidR="005C122C">
        <w:rPr>
          <w:rFonts w:ascii="Times New Roman" w:hAnsi="Times New Roman" w:cs="Times New Roman"/>
          <w:sz w:val="28"/>
          <w:szCs w:val="28"/>
        </w:rPr>
        <w:t>твото на вътрешните работи по мя</w:t>
      </w:r>
      <w:r w:rsidRPr="00FD1465">
        <w:rPr>
          <w:rFonts w:ascii="Times New Roman" w:hAnsi="Times New Roman" w:cs="Times New Roman"/>
          <w:sz w:val="28"/>
          <w:szCs w:val="28"/>
        </w:rPr>
        <w:t>сто регистрация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МПС.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Кметът на общината извършва дейностите по ал. 1, като сключва договор със: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организации по оползотворяване на ИУМПС;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лица, които изпълняват задълженията си индивидуално.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Чл.43 (1) Кметът на Общината назначава служба за контрол съгласно чл. 167, ал.2 от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ЗДП в състав: служител на РУП - Левски, "КАТ - Пътна полиция" и служители от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общинската администрация.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Службата за контрол: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1.Установява наличието на излезли от употреба моторни превозни средства (ИУМПС),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паркирани (изоставени) в имоти общинска и държавна собственост;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2.Издирва собствениците на ИУМПС;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3.Издава предписания на собствениците за преместване на ИУМПС, паркирани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(изоставени) в имоти общинска собственост, съгласно образец - Приложение №1.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4. Глобява виновните лица</w:t>
      </w:r>
      <w:r w:rsidR="005C122C">
        <w:rPr>
          <w:rFonts w:ascii="Times New Roman" w:hAnsi="Times New Roman" w:cs="Times New Roman"/>
          <w:sz w:val="28"/>
          <w:szCs w:val="28"/>
        </w:rPr>
        <w:t>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5. Съставя констативни протоколи за техническото състояние на ИУМПС, съгласно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образец - Приложение №2 и констативни протоколи за неизпълнение на предписанията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 преместване съобразно образец - Приложение №3. Съставя и акт за установяване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административно нарушение, съгласно Приложение №4, който се връчва заедно с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предписанието / Приложение №3 /;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Собствениците на ИУМПС се уведомяват за предписанието за преместване лично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срещу подпис или чрез писмо с обратна разписка.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(5) В случай, че собственикът на ИУМПС не може да бъде установен, предписанието се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залепва под формата на стикер на видно място на моторното превозно средство.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(6) Едновременно с връчването на предписанието (респективно залепването на стикера)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се съставя протокола за техническото състояние на ИУМПС по образец </w:t>
      </w:r>
      <w:r w:rsidR="005C122C">
        <w:rPr>
          <w:rFonts w:ascii="Times New Roman" w:hAnsi="Times New Roman" w:cs="Times New Roman"/>
          <w:sz w:val="28"/>
          <w:szCs w:val="28"/>
        </w:rPr>
        <w:t>–</w:t>
      </w:r>
      <w:r w:rsidRPr="00FD1465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№2.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(7) Когато собственикът е неизвестен, или макар известен, не може да бъде уведомен</w:t>
      </w:r>
      <w:r w:rsidR="005C122C">
        <w:rPr>
          <w:rFonts w:ascii="Times New Roman" w:hAnsi="Times New Roman" w:cs="Times New Roman"/>
          <w:sz w:val="28"/>
          <w:szCs w:val="28"/>
        </w:rPr>
        <w:t xml:space="preserve">  </w:t>
      </w:r>
      <w:r w:rsidRPr="00FD1465">
        <w:rPr>
          <w:rFonts w:ascii="Times New Roman" w:hAnsi="Times New Roman" w:cs="Times New Roman"/>
          <w:sz w:val="28"/>
          <w:szCs w:val="28"/>
        </w:rPr>
        <w:t>поради трайно отсъствие от страната или по други обективни причини, към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констативния протокол се прилага служебна записка и/или други документи,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удостоверяващи извършените действия и констатации.</w:t>
      </w:r>
    </w:p>
    <w:p w:rsidR="00FD1465" w:rsidRPr="00FD1465" w:rsidRDefault="005C122C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 </w:t>
      </w:r>
      <w:r w:rsidR="00FD1465" w:rsidRPr="00FD1465">
        <w:rPr>
          <w:rFonts w:ascii="Times New Roman" w:hAnsi="Times New Roman" w:cs="Times New Roman"/>
          <w:sz w:val="28"/>
          <w:szCs w:val="28"/>
        </w:rPr>
        <w:t>(7) В 14 (четиринадесет) дневен срок от получаването на предписанието (респективно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65" w:rsidRPr="00FD1465">
        <w:rPr>
          <w:rFonts w:ascii="Times New Roman" w:hAnsi="Times New Roman" w:cs="Times New Roman"/>
          <w:sz w:val="28"/>
          <w:szCs w:val="28"/>
        </w:rPr>
        <w:t>залепването на стикера) собственикът на ИУМПС е длъжен да го премести в собствен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65" w:rsidRPr="00FD1465">
        <w:rPr>
          <w:rFonts w:ascii="Times New Roman" w:hAnsi="Times New Roman" w:cs="Times New Roman"/>
          <w:sz w:val="28"/>
          <w:szCs w:val="28"/>
        </w:rPr>
        <w:t>поземлен имот или на регистрирани площадки за временно съхранение или център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65" w:rsidRPr="00FD1465">
        <w:rPr>
          <w:rFonts w:ascii="Times New Roman" w:hAnsi="Times New Roman" w:cs="Times New Roman"/>
          <w:sz w:val="28"/>
          <w:szCs w:val="28"/>
        </w:rPr>
        <w:t>разкомплектоване, притежаващи разрешение по чл.35 ЗУО.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(8) Изискването за връчване на предписанието за преместване на ИУМПС в 14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(четиринадесет) дневен срок се счита за изпълнено с неговото връчване (респективно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залепването на стикера). Срокът за преместване започва да тече от деня, следващ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посочената в предписанието (стикера) дата и завършва в 24 часа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14(четиринадесетия) ден. Когато последния ден на срока е неприсъствен, срокът изтича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 24 часа на първия следващ присъствен ден.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(9) Преместването на ИУМПС на друго място общинска или държавна собственост, не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спира изпълнението на предписанието по ал. 7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(10) При неизпълнение на предписанието (Приложение №1) за преместване, въз основа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констативен протокол съобразно образец - Приложение №3, съставен от лицата по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чл.43 ал.1, Кметът на общината издава заповед за принудително преместване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ИУМПС на площадка за временно съхранение. След изтичане на законните срокове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обжалване по АПК, заповедта се изпълнява от организация по оползотворяване или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лица по чл.42 ал.2 от Наредбата, като всички разходи са за сметка на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собственника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ИУМПС.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(11) Когато адресът на някое от заинтересованите лица не е известен или то не 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намерено на посочения от него адрес, съобщението се поставя на таблото за обявления,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 Интернет страницата на съответния орган или се оповестява по друг обичаен начин.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(12) На собственици на ИУМПС, които не изпълнят предписанието за преместване по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ал.2, т.3 контролните органи по тази наредба съставят акт за установяване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административно нарушение съгласно чл.8 ал.3, т.2 от наредбата нормативните </w:t>
      </w:r>
      <w:r w:rsidRPr="00FD1465">
        <w:rPr>
          <w:rFonts w:ascii="Times New Roman" w:hAnsi="Times New Roman" w:cs="Times New Roman"/>
          <w:sz w:val="28"/>
          <w:szCs w:val="28"/>
        </w:rPr>
        <w:lastRenderedPageBreak/>
        <w:t>актове,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които са нарушени, като се спазят изискванията на Закона за административните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нарушения и наказания (ЗАНН).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Чл.44 (1) Лицата по чл.42 ал.2 пазят ИУМПС на площадка за временно съхраняване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ги предават в център за разкомплектоване не по-рано от 3 (три) месеца от датата на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приемането им.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В срока по предходната алинея, собственикът има право да поиска връщане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автомобила. Освобождаването на автомобила се извършва след като собственикът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заплати на лицето по чл.42, ал.2 направените разходи във връзка с </w:t>
      </w:r>
      <w:r w:rsidR="005C122C">
        <w:rPr>
          <w:rFonts w:ascii="Times New Roman" w:hAnsi="Times New Roman" w:cs="Times New Roman"/>
          <w:sz w:val="28"/>
          <w:szCs w:val="28"/>
        </w:rPr>
        <w:t>п</w:t>
      </w:r>
      <w:r w:rsidRPr="00FD1465">
        <w:rPr>
          <w:rFonts w:ascii="Times New Roman" w:hAnsi="Times New Roman" w:cs="Times New Roman"/>
          <w:sz w:val="28"/>
          <w:szCs w:val="28"/>
        </w:rPr>
        <w:t>ринудителното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преместване и временното съхраняване на площадката.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Чл.45 (1) Лицата по чл.42 ал.2 издават за всяко прието ИУМПС удостоверение за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разкомплектоване на излязло от употреба моторно превозно средство и удостоверение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 разкомплектоване на изоставено регистрирано моторно превозно средство ( чл.19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ал.1 от Наредбата за излезли от употреба моторни превозни средства) и изпълняват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разпоредбите на чл. 143, ал. 7 и 8 от ЗДП относно писмените уведомления до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компетентните органи за снемането от отчет на ИУМПС..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Собственикът на ИУМПС представя удостоверението по ал. 1 като неразделна част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 документите за прекратяване на регистрация по реда на Наредба № I-45 от 2000г.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Операторът на площадка за събиране и съхраняване издава удостоверение по ал. 1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само от името на оператор на център за разкомплектоване на базата на сключен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договор за предаване на ИУМПС на центъра.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(4) За едно ИУМПС, прието на площадка за събиране и съхраняване или в център за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разкомплектоване, се издава само едно удостоверение за разкомплектоване.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(5) За изоставените регистрирани МПС се издава удостоверение по ал. 1 само от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оператор на център за разкомплектоване, като се попълват данните за МПС, които са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известни.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Раздел VI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ИЗЛЕЗЛИ ОТ УПОТРЕБА ГУМИ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46 (1) Лицата, които пускат на пазара гуми, отговарят за събирането,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съхраняването, транспортирането, оползотворяването или обезвреждането им.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Когато лицата, които пускат на пазара гуми не могат да бъдат идентифицирани,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отговорността по ал.1 се носи от дистрибуторите, включително лицата, извършващи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продажби на крайните потребители.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47. (1) Кметът на общината: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определя местата за събиране на излезли от употреба гуми на територията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общината, без да възпрепятства дейността на лицата, сключили договор с организация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оползотворяване, и/или на лицата, изпълняващи задълженията си индивидуално,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информира обществеността за местоположението им и условията за тяхното приемане.;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съдейства за извършване на дейностите по събиране и съхраняване на излезли от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употреба гуми и предаването им за оползотворяване или обезвреждане.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Кметът на общината извършва дейностите по ал. 1 в следните случаи: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по т.1 - когато местата за събиране на излезли от употреба гуми са разположени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върху общински имот,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2. по т.2 - когато има сключен договор за извършване на дейностите по събиране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съхраняване на излезли от употреба гуми и предаването им за оползотворяване или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обезвреждане с: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а) организация по оползотворяване на ИУГ;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б) лицата, които пускат на пазара гуми, които изпълняват задълженията си по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наредбата индивидуално.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За извършване на дейностите по ал.1, т. 2 кметът на общината сключва договори с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лица, извършващи дейностите по събиране, </w:t>
      </w:r>
      <w:r w:rsidR="005C122C">
        <w:rPr>
          <w:rFonts w:ascii="Times New Roman" w:hAnsi="Times New Roman" w:cs="Times New Roman"/>
          <w:sz w:val="28"/>
          <w:szCs w:val="28"/>
        </w:rPr>
        <w:t>с</w:t>
      </w:r>
      <w:r w:rsidRPr="00FD1465">
        <w:rPr>
          <w:rFonts w:ascii="Times New Roman" w:hAnsi="Times New Roman" w:cs="Times New Roman"/>
          <w:sz w:val="28"/>
          <w:szCs w:val="28"/>
        </w:rPr>
        <w:t>ъхраняване,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оползотворяване или обезвреждане на излезли от употреба гуми, които трябва да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притежават съответния документ по чл. 35 от ЗУО.</w:t>
      </w:r>
    </w:p>
    <w:p w:rsidR="00FD1465" w:rsidRPr="005C122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Раздел VII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2C">
        <w:rPr>
          <w:rFonts w:ascii="Times New Roman" w:hAnsi="Times New Roman" w:cs="Times New Roman"/>
          <w:b/>
          <w:sz w:val="28"/>
          <w:szCs w:val="28"/>
        </w:rPr>
        <w:t>УПРАВЛЕНИЕ НА ИЗЛЕЗЛИ ОТ УПОТРЕБА МАСЛА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48 Лицата, които извършват продажба на масла на крайните потребители,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предназначени за употреба в моторни превозни средства, са длъжни да осигурят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безплатно на крайния потребител информация, поставена на видно място на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територията на обекта, относно местата за смяна на маслата след употребата им 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възможните опасности за здравето и риска за околната среда при неправилно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манипулиране.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49 (1) Лицата, които пускат на пазара масла, са отговорни за разделното събиране,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съхраняването, транспортирането и оползотворяването на отработените масла, както 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 екологосъобразното обезвреждане на отработените масла, които не могат да бъдат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оползотворени.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Когато лицата, които пускат на пазара масла, не могат да бъдат идентифицирани,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отговорността по ал. 1 се носи от дистрибуторите, включително лицата, извършващи</w:t>
      </w:r>
      <w:r w:rsidR="005C122C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продажба на крайните потребители.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50 (1) Кметът на общината: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определя местата за смяна на отработени моторни масла на територията на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общината, без да възпрепятства дейността на лицата, сключили договор с организация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оползотворяване, и/или на лицата, които изпълняват задълженията си индивидуално,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 информира обществеността за местоположението им и за условията за приемане на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отработените масла;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към местата за смяна на отработените моторни масла се включват автосервизите 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бензиностанциите отговарящи на изискванията на „Наредбата отработените масла 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отпадъчните нефтопродукти" (ДВ, бр. 2 от 2013 г.).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 . съдейства за извършване на дейностите по събиране и съхраняване на излезли от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употреба масла и предаването им за оползотворяване или обезвреждане.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Кметът на общината извършва дейностите по ал. 1 в следните случаи: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по т. 1 - когато местата за смяна на отработени моторни масла са разположени върху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общински имот, 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по т. 2 - когато има сключен договор за извършване на дейностите по събиране на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отработени масла и предаването им на инсталации за оползотворяване и/или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обезвреждане със: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а) организация по оползотворяване на отработени масла;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б) лица, които пускат на пазара масла и изпълняват задълженията си индивидуално;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в) други лица, притежаващи разрешение или регистрационен документ, издаден по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реда на глава пета, раздели I и II ЗУО, за извършване на дейности по събиране,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транспортиране, регенериране и/или оползотворяване на отработени масла, и/или</w:t>
      </w:r>
    </w:p>
    <w:p w:rsid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комплексно разрешително, издадено по реда на глава седма, раздел II от ЗООС.</w:t>
      </w:r>
    </w:p>
    <w:p w:rsidR="005668F5" w:rsidRPr="00FD1465" w:rsidRDefault="005668F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65" w:rsidRPr="00B74BBA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BBA">
        <w:rPr>
          <w:rFonts w:ascii="Times New Roman" w:hAnsi="Times New Roman" w:cs="Times New Roman"/>
          <w:b/>
          <w:sz w:val="28"/>
          <w:szCs w:val="28"/>
        </w:rPr>
        <w:lastRenderedPageBreak/>
        <w:t>Глава седма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BBA">
        <w:rPr>
          <w:rFonts w:ascii="Times New Roman" w:hAnsi="Times New Roman" w:cs="Times New Roman"/>
          <w:b/>
          <w:sz w:val="28"/>
          <w:szCs w:val="28"/>
        </w:rPr>
        <w:t>УПРАВЛЕНИЕ НА ОПАСНИ (ОО) И ПРОМИШЛЕНИ ОТПАДЪЦИ (ПО</w:t>
      </w:r>
      <w:r w:rsidRPr="00FD1465">
        <w:rPr>
          <w:rFonts w:ascii="Times New Roman" w:hAnsi="Times New Roman" w:cs="Times New Roman"/>
          <w:sz w:val="28"/>
          <w:szCs w:val="28"/>
        </w:rPr>
        <w:t>)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Чл.52 (1) Причинителите на ОО и ПО организират сами и за своя сметка третирането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и/или транспортирането им съгласно изискването на ЗУО и Наредбата за третиране 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транспортиране на опасни и производствени отпадъци.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Причинителите на неопасни ПО могат да ги предадат за депониране на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общинското/регионалното депо за неопасни отпадъци при условие, че депонирането им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е разрешено.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(3) /Отм. с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>. № 337/28.09.2017г./ За обезвреждане и/или оползотворяване на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неопасни промишлени отпадъци притежателите им заплащат цена на услугата в лв./тон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съответния оператор. (Приложение№ 5)</w:t>
      </w:r>
    </w:p>
    <w:p w:rsidR="00FD1465" w:rsidRPr="00B74BBA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BBA">
        <w:rPr>
          <w:rFonts w:ascii="Times New Roman" w:hAnsi="Times New Roman" w:cs="Times New Roman"/>
          <w:b/>
          <w:sz w:val="28"/>
          <w:szCs w:val="28"/>
        </w:rPr>
        <w:t>Глава осма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BBA">
        <w:rPr>
          <w:rFonts w:ascii="Times New Roman" w:hAnsi="Times New Roman" w:cs="Times New Roman"/>
          <w:b/>
          <w:sz w:val="28"/>
          <w:szCs w:val="28"/>
        </w:rPr>
        <w:t>ФИНАНСИРАНЕ НА ДЕЙНОСТИ С БИТОВИ ОТПАДЪЦИ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Чл.53 За услугите по събирането, извозването, обезвреждането на ТБО в депа или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други съоръжения и поддържането на чистотата на местата за обществено ползване,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извършвани на територията на общината, данъчно задължените лица заплащат такса за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ТБО по реда, определен в Закона за местните данъци и такси (ЗМДТ) и Наредба №6 за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определянето и администрирането на местните такси и цени на услуги на територията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община Левски.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Чл.54 (1) Таксата за ТБО се определя в годишен размер за всяка услуга поотделно с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решение на Общинския съвет, въз основа на одобрена план-сметка.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Местните такси се събират от общинската администрация.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Приходите от местните такси постъпват в бюджета на общината.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(4). Не се събира такса за услугите, които не предоставя общината, съгласно чл.17 от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Наредба №6 за определянето и администрирането на местните такси и цени на услуги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територията на община Левски.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(5) Не се събира такса за сметосъбиране и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сметоизвозване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за имоти, които няма да се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ползват целогодишно, съгласно чл.16 от Наредба №6 за определянето и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администрирането на местните такси и цени на услуги на територията на община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Левски.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Чл.55 (1) По бюджета на общината постъпват сумите от глобите и имуществените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санкции по глава шеста от ЗУО - когато наказателните постановления са издадени от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кмета на общината.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Средствата по ал. 1 се разходват за проекти и обекти за управление на отпадъци.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56 (1) За извършване на дейности по обезвреждане на отпадъци чрез депониране,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общината, като собственик на депо за неопасни отпадъци предоставя обезпечение, 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покриващо бъдещи разходи за закриване и след експлоатационни грижи на площадката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депото.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Обезпечението по ал. 1 е под формата на месечни отчисления в банкова сметка за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чужди средства на РИОСВ, на чиято територия се намира депото</w:t>
      </w:r>
      <w:r w:rsidR="00621157">
        <w:rPr>
          <w:rFonts w:ascii="Times New Roman" w:hAnsi="Times New Roman" w:cs="Times New Roman"/>
          <w:sz w:val="28"/>
          <w:szCs w:val="28"/>
        </w:rPr>
        <w:t>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Размерът на отчисленията за един тон депониран отпадък се актуализира на всеки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="00621157">
        <w:rPr>
          <w:rFonts w:ascii="Times New Roman" w:hAnsi="Times New Roman" w:cs="Times New Roman"/>
          <w:sz w:val="28"/>
          <w:szCs w:val="28"/>
        </w:rPr>
        <w:t>три години;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(4) Редът и начинът за определяне размера и предоставянето на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обезпеченията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>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разходването на средствата от отчисленията и случаите, в които РИОСВ има право да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иска усвояване на банковата гаранция, се определят с наредба по чл. 43, ал. 2 от ЗУО.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Чл. 57 (1) За обезвреждане на отпадъци на регионално или общинско депо за неопасни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и на депа за строителни отпадъци се правят отчисления в размер и по ред,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определени с наредбата по чл. 43, ал. 2 от ЗУО.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Отчисленията по ал. 1 имат за цел да се намали количеството на депонираните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отпадъци и да се насърчи тяхното рециклиране и оползотворяване.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Отчисленията се определят в левове за един тон депонирани отпадъци и се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превеждат от собственика на депото ежемесечно по банкова сметка за чужди средства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РИОСВ, на чиято територия се намира депото.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(4) Натрупаните средства по ал. 1 се разходват за дейности по изграждане на нови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съоръжения за третиране на битови и строителни отпадъци, осигуряващи изпълнение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 общините на изискванията на закона и подзаконовите нормативни актове по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прилагането му. Средствата могат да бъдат разходвани за извършването на последващи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разходи, свързани с изградените съоръжения.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(5) Всеки ползвател на депото при обезвреждане на отпадъци чрез депониране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заплаща на собственика на депото направените разходи за осигуряване на обезпечението по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ал. 1 на чл.56 на база на депонираните количества отпадъци от него.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58 Отчисленията по чл.60 и чл. 64 от ЗУО, когато се правят за битови отпадъци от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общини, са елементи от разходите по чл. 66, ал. 1, т. 3 от Закона за местните данъци 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такси.</w:t>
      </w:r>
    </w:p>
    <w:p w:rsidR="00FD1465" w:rsidRPr="00B74BBA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BBA">
        <w:rPr>
          <w:rFonts w:ascii="Times New Roman" w:hAnsi="Times New Roman" w:cs="Times New Roman"/>
          <w:b/>
          <w:sz w:val="28"/>
          <w:szCs w:val="28"/>
        </w:rPr>
        <w:t>Глава девета</w:t>
      </w:r>
    </w:p>
    <w:p w:rsidR="00FD1465" w:rsidRPr="00B74BBA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BBA">
        <w:rPr>
          <w:rFonts w:ascii="Times New Roman" w:hAnsi="Times New Roman" w:cs="Times New Roman"/>
          <w:b/>
          <w:sz w:val="28"/>
          <w:szCs w:val="28"/>
        </w:rPr>
        <w:t>КОНТРОЛ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 59 Контролът по настоящата наредба се извършва от определени със заповед на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кмета на Община Левски длъжностни лица - инспектори, служители от Дирекция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„Градоустройство и архитектура", кметове и кметски наместници и други изрично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="00621157">
        <w:rPr>
          <w:rFonts w:ascii="Times New Roman" w:hAnsi="Times New Roman" w:cs="Times New Roman"/>
          <w:sz w:val="28"/>
          <w:szCs w:val="28"/>
        </w:rPr>
        <w:t>оправомощени</w:t>
      </w:r>
      <w:r w:rsidRPr="00FD1465">
        <w:rPr>
          <w:rFonts w:ascii="Times New Roman" w:hAnsi="Times New Roman" w:cs="Times New Roman"/>
          <w:sz w:val="28"/>
          <w:szCs w:val="28"/>
        </w:rPr>
        <w:t xml:space="preserve"> за това длъжностни лица.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Чл.60 (1) Контролните органи по чл. 59 от Наредбата извършват проверки по</w:t>
      </w:r>
      <w:r w:rsidR="00621157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документи, на място, както и по предложения и сигнали на граждани.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Физическите и юридическите лица са длъжни да осигуряват достъп и да оказват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съдействие на контролните органи за всички обекти и територии до местата за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 и съхранение на отпадъци, съоръженията за транспортиране, преработване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и/или обезвреждане на отпадъци и документацията, свързана с тяхната работа, като при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извършване на проверка контролните органи са задължени да се легитимират.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Предложения и сигнали до контролните органи от граждани се подават само</w:t>
      </w:r>
      <w:r w:rsidR="00D9253B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писмено до кмета на общината, а за спешни случаи и на телефонните централи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общината или на телефона на дежурния в Община Левски.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(4) Забранява се, подаването на неверни и заблуждаващи съобщения и сигнали.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(5) При нарушаване на забраната по ал. 4 гражданите носят административно</w:t>
      </w:r>
      <w:r w:rsidR="00D9253B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наказателна отговорност по вид и в размери, определени в наредбата.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(6) При констатиране на административни нарушения по тази наредба контролните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органи имат право: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да съставят констативни протоколи и да дават предписания със срокове и</w:t>
      </w:r>
      <w:r w:rsidR="00D9253B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отговорници за отстраняването им;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да съставят актове за установяване на административни нарушения;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на достъп за всички обекти и територии, в които се извършва контролираната</w:t>
      </w:r>
      <w:r w:rsidR="00D9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дейност;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 да изискват представянето на документите от лицата, генериращи и/или извършващи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дейности с отпадъци, които съгласно нормативните изисквания следва да се намират на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мястото на проверката;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5. да изискват писмени и устни обяснения от всеки, който работи за проверяваното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лице;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6. да привличат експерти в съответната област, когато проверката изисква специални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познания.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(7) Ако при проверката на място бъде констатирана липса на документи,</w:t>
      </w:r>
      <w:r w:rsidR="00D9253B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удостоверяващи спазването на установените изисквания, на проверяваното лице се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съставя констативен протокол, в който се определя 7-дневен срок за представянето им.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(8) Контролните органи са длъжни да санкционират и/или съставят актове на</w:t>
      </w:r>
      <w:r w:rsidR="00D9253B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нарушителите за всяко, установено от тях нарушение в предоставените им с тази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наредба правомощия.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(9) Когато с едно деяние са извършени няколко административни нарушения или едно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 също лице е извършило няколко отделни нарушения, наказанията се налагат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поотделно за всяко едно от тях.</w:t>
      </w:r>
    </w:p>
    <w:p w:rsidR="00B74BBA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Чл.61 За неуредените в този раздел въпроси се прилага раздел V от глава V на Закона за</w:t>
      </w:r>
      <w:r w:rsidR="00B74BBA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управление на отпадъците.</w:t>
      </w:r>
    </w:p>
    <w:p w:rsidR="00FD1465" w:rsidRPr="00B74BBA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BBA">
        <w:rPr>
          <w:rFonts w:ascii="Times New Roman" w:hAnsi="Times New Roman" w:cs="Times New Roman"/>
          <w:b/>
          <w:sz w:val="28"/>
          <w:szCs w:val="28"/>
        </w:rPr>
        <w:t>Глава десета</w:t>
      </w:r>
    </w:p>
    <w:p w:rsidR="00FD1465" w:rsidRPr="00B74BBA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BBA">
        <w:rPr>
          <w:rFonts w:ascii="Times New Roman" w:hAnsi="Times New Roman" w:cs="Times New Roman"/>
          <w:b/>
          <w:sz w:val="28"/>
          <w:szCs w:val="28"/>
        </w:rPr>
        <w:t>АДМИНИСТРАТИВНО НАКАЗАТЕЛНИ РАЗПОРЕДБИ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Чл.62 (1) Наказва се с глоба от 300 до 1000лв. Физическо лице, което: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изхвърля отпадъци на неразрешени за това места;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предава отпадъци на лица, които не притежават разрешение, комплексно</w:t>
      </w:r>
      <w:r w:rsidR="00230CD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разрешително или регистрационен документ по чл.35 в случаите, когато такива се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изискват;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не предаде излязло от употреба моторно превозно средство на площадки за</w:t>
      </w:r>
      <w:r w:rsidR="00230CD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съхраняване или в центрове за разкомплектоване;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 изхвърля масово разпространени отпадъци, обозначени с маркировка за разделно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 съгласно наредбите по чл.13, ал.1 от ЗУО, в контейнери за смесени битови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 и в съдове за събиране на отпадъци, поставени в имоти - публична държавна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или общинска собственост, или ги смесва с други материали или отпадъци по начин,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затрудняващ тяхното последващо рециклиране или оползотворяване, когато в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конкретното населено място е създадена система за разделно събиране на съответните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масово разпространени отпадъци;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5. не изпълнява разпоредбите за повторна употреба, рециклиране и оползотворяване на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строителни отпадъци;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6. изхвърля битови отпадъци в съдове за разделно събиране.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7. умишлено поврежда съдове за отпадъци или не полага грижи за тяхното опазване, в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това число контейнери (1100л.) метални и пластмасови, еднофамилни кофи (110л.),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компостери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>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За явно маловажни случаи на административни нарушения по ал.1, т.1 и 4,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установени при извършването им, овластените за това органи по чл.59 налагат на</w:t>
      </w:r>
    </w:p>
    <w:p w:rsidR="00F8468C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местонарушението глоби в размер от 10 до 50 лв. срещу издаване на фиш по реда на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Закона за административните нарушения и наказания.</w:t>
      </w:r>
      <w:r w:rsidR="00BA3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65" w:rsidRPr="00FD1465" w:rsidRDefault="00BA3BB8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B8">
        <w:rPr>
          <w:rFonts w:ascii="Times New Roman" w:hAnsi="Times New Roman" w:cs="Times New Roman"/>
          <w:sz w:val="28"/>
          <w:szCs w:val="28"/>
        </w:rPr>
        <w:lastRenderedPageBreak/>
        <w:t>За маловажни случаи на административни нарушения, установени при извършването им, когато това е предвидено в закон или указ, овластените контролни органи могат да налагат на местонарушението глоби в размер от 10 до 50 лева. За наложената глоба се издава фиш, който съдържа данни за самоличността на контролния орган и на нарушителя, мястото и времето на нарушението, нарушените разпоредби и размера на глобата. Фишът се подписва от контролния орган и от нарушителя, че е съгласен да плати глобата. На нарушителя се дава препис, за да може да заплати доброволно глобата.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Наказва се с глоба от 2000 до 5000 лв. физическо лице, което: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нерегламентирано изгаря или извършва друга форма на нерегламентирано третиране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отпадъци;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(4) При повторно нарушение се налага глоба, както следва: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по ал.1 - в размер от 600 до 2000 лв.;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по ал.3 - в размер от 4000 до 10 000лв.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(5) Наказва се с имуществена санкция в размер от 1400 до 4000 лв. едноличен търговец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или юридическо лице, което: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изхвърля неопасни отпадъци на неразрешени за това места;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нерегламентирано изгаря или извършва друга форма на нерегламентирано третиране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неопасни отпадъци.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(6) Наказва се с имуществена санкция в размер от 10 000 до 50 000 лв. едноличен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търговец или юридическо лице, което: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изхвърля опасни отпадъци на неразрешени за това места;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нерегламентирано изгаря или извършва друга форма на нерегламентирано третиране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опасни отпадъци.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(7) При повторно нарушение се налага имуществена санкция, както следва: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по ал.5 - в размер от 2800 до 8000 лв.;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по ал.6 - в размер от 20 000 до 100 000лв.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(8) При установяване на причинителите на отпадъци по чл.8(2) на физическите лица се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налага глоба от 3 000 до 10 000 лв., а на юридическите лица и едноличните търговци -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имуществена санкция от 6 000 до 20 000 лв.;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(9) Наказва се с имуществена санкция в размер от 5000 до 10 000 лв. едноличен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търговец или юридическо лице, което: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възложи или извършва строителни или монтажни работи или премахване на строежи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без наличие на план за управление на строителни отпадъци в случаите, когато такъв се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изисква по чл.27(1);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(10) За неизпълнение на предписание по чл.60(6) т.1 на физическите лица се налага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глоба в размер на 2000 лв. до 10 000 лв., а на юридическите лица имуществена санкция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 размер от 5000 до 20 000лв.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(11) При повторно нарушение на физическите лица се налага глоба в размер от 4000 лв.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до 20 000 лв., а на юридическите лица имуществена санкция в размер от 10 000 до 40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000 лв.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(12) За други нарушения на тази наредба, които не съставляват престъпления,</w:t>
      </w:r>
      <w:r w:rsidR="001A0CCB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физическите лица се наказват с глоба от 100 до 1000 лв., а на юридическите лица или на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едноличните търговци се налага имуществена санкция от 500 до 2 000лв.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(13) При повторно нарушение размерът на глобата или имуществената санкция е в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двойния размер по ал.12.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Чл.63 (1) Размерът на глобата се определя съобразно тежестта на нарушението 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степента на виновност на нарушителя, от наказващия орган.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На основание чл.58 (2) от ЗУО, сумите от глоби и имуществени санкции постъпват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по сметка на общината.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Чл.64 Актовете за установяване на административни нарушения се съставят от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длъжностни лица, определени със заповед на кмета на Община Левски, кметовете 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кметските наместници на населени места.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Чл.65 Наказателните постановления по чл.64 се издават от кмета на общината или</w:t>
      </w:r>
    </w:p>
    <w:p w:rsidR="00FD1465" w:rsidRPr="00FD1465" w:rsidRDefault="00074CD9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оправомощено</w:t>
      </w:r>
      <w:r w:rsidR="00FD1465" w:rsidRPr="00FD1465">
        <w:rPr>
          <w:rFonts w:ascii="Times New Roman" w:hAnsi="Times New Roman" w:cs="Times New Roman"/>
          <w:sz w:val="28"/>
          <w:szCs w:val="28"/>
        </w:rPr>
        <w:t xml:space="preserve"> от него длъжностно лице.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Чл.66 Установяването на нарушенията, съставянето на Актовете за установяване на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административни нарушения, издаването, обжалването и изпълнението на</w:t>
      </w:r>
      <w:r w:rsidR="001A0CCB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наказателните постановления става по реда определен от Закона за административните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нарушения и наказания.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Чл.67 (1) Административно-наказателно отговорни са и непълнолетните лица,</w:t>
      </w:r>
      <w:r w:rsidR="001A0CCB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навършили шестнадесетгодишна възраст, когато са били в състояние да разбират</w:t>
      </w:r>
    </w:p>
    <w:p w:rsidR="00FD1465" w:rsidRPr="00FD1465" w:rsidRDefault="00FD1465" w:rsidP="00FE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същността и значението на извършеното и да ръководят постъпките си.</w:t>
      </w:r>
      <w:r w:rsidR="00FE0DEA" w:rsidRPr="00FE0DEA">
        <w:t xml:space="preserve"> 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(2) За нарушения, извършени от малолетни лица, непълнолетни на възраст от 14 до 16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години и поставени под пълно запрещение, отговарят съответно родителите, </w:t>
      </w:r>
    </w:p>
    <w:p w:rsidR="00FD1465" w:rsidRPr="00FD1465" w:rsidRDefault="00FD1465" w:rsidP="00FE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попечителите или настойниците, когато съзнателно са допуснали извършването им или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са били в състояние да предотвратят нарушението, но не са го сторили.</w:t>
      </w:r>
      <w:r w:rsidR="00FE0DEA">
        <w:rPr>
          <w:rFonts w:ascii="Times New Roman" w:hAnsi="Times New Roman" w:cs="Times New Roman"/>
          <w:sz w:val="28"/>
          <w:szCs w:val="28"/>
        </w:rPr>
        <w:t xml:space="preserve"> </w:t>
      </w:r>
      <w:r w:rsidR="00FE0DEA" w:rsidRPr="00FE0DEA">
        <w:rPr>
          <w:rFonts w:ascii="Times New Roman" w:hAnsi="Times New Roman" w:cs="Times New Roman"/>
          <w:sz w:val="28"/>
          <w:szCs w:val="28"/>
        </w:rPr>
        <w:t>За маловажни случаи на административни нарушения, извършени от</w:t>
      </w:r>
      <w:r w:rsidR="00FE0DEA">
        <w:rPr>
          <w:rFonts w:ascii="Times New Roman" w:hAnsi="Times New Roman" w:cs="Times New Roman"/>
          <w:sz w:val="28"/>
          <w:szCs w:val="28"/>
        </w:rPr>
        <w:t xml:space="preserve"> </w:t>
      </w:r>
      <w:r w:rsidR="00FE0DEA" w:rsidRPr="00FE0DEA">
        <w:rPr>
          <w:rFonts w:ascii="Times New Roman" w:hAnsi="Times New Roman" w:cs="Times New Roman"/>
          <w:sz w:val="28"/>
          <w:szCs w:val="28"/>
        </w:rPr>
        <w:t>непълнолетни,  контролният орган изпраща съставените актове на местната комисия за борба срещу противообществените прояви на малолетните и непълнолетните (МКБППМН) за налагане на мерки от възпитателен характер;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(3) За нарушения, извършени при осъществяване дейности на предприятия,</w:t>
      </w:r>
      <w:r w:rsidR="003E6188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учреждения, заведения, организации и търговски дружества,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административнонаказателна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отговорност носят работниците или служителите, които са ги извършили,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както и ръководителите, които са наредили или допуснали да бъдат извършени.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Чл.68. За всички случаи на нарушения по управление на отпадъците, които не попадат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 настоящата наредба следва да се прилагат разпоредбите на ЗУО.</w:t>
      </w:r>
    </w:p>
    <w:p w:rsidR="00FD1465" w:rsidRPr="00E13D34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D34">
        <w:rPr>
          <w:rFonts w:ascii="Times New Roman" w:hAnsi="Times New Roman" w:cs="Times New Roman"/>
          <w:b/>
          <w:sz w:val="28"/>
          <w:szCs w:val="28"/>
        </w:rPr>
        <w:t>Глава единадесета</w:t>
      </w:r>
    </w:p>
    <w:p w:rsidR="00FD1465" w:rsidRPr="00E13D34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D34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§1.По смисъла на тази наредба: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1. "Битови отпадъци" са "отпадъци от домакинствата" и "подобни на отпадъците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от домакинствата".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2. "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Биоотпадъци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" са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отпадъци от парковете и градините,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хранителни и кухненски отпадъци от домакинствата, ресторантите, заведенията за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обществено хранене и търговските обекти, както и подобни отпадъци от предприятията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хранително-вкусовата промишленост.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3. "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отпадъци" са всички отпадъци, които имат способността да се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разграждат анаеробно или аеробно, като хранителни и растителни отпадъци, хартия,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картон и други.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4. "Депониране на отпадъци" е метод, при който не се предвижда последващо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третиране на отпадъците и представлява складиране на отпадъци за срок, по-дълъг от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три години - за отпадъци, предназначени за оползотворяване, и една година </w:t>
      </w:r>
      <w:r w:rsidR="00E13D34">
        <w:rPr>
          <w:rFonts w:ascii="Times New Roman" w:hAnsi="Times New Roman" w:cs="Times New Roman"/>
          <w:sz w:val="28"/>
          <w:szCs w:val="28"/>
        </w:rPr>
        <w:t>–</w:t>
      </w:r>
      <w:r w:rsidRPr="00FD1465">
        <w:rPr>
          <w:rFonts w:ascii="Times New Roman" w:hAnsi="Times New Roman" w:cs="Times New Roman"/>
          <w:sz w:val="28"/>
          <w:szCs w:val="28"/>
        </w:rPr>
        <w:t xml:space="preserve"> за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lastRenderedPageBreak/>
        <w:t>отпадъци, предназначени за обезвреждане, по начин, който не представлява опасност за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човешкото здраве и околната среда.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5. „Излязло от употреба моторно превозно средство" е отпадък по смисъла на § 1, т.17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 допълнителните разпоредби (ДР) на ЗУО, в т.ч.: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а) моторно превозно средство с прекратена регистрация, за което има изрично писмено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уведомление от лицензиран застраховател, съгласно чл. 1 от Наредба № I-45 от 2000 г.;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18а, ал. 2, т.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б) моторно превозно средство, на което не е заверен знакът за технически преглед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съгласно чл. 32д от Наредба № I-45 от 2000 г. или съгласно чл. 38 от Наредба № Н-32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 2011 г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. за повече от две години от определената му дата за следващ преглед за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проверка на техническата му изправност, в случай че то се намира върху държавна или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общинска собственост;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в) изоставено регистрирано МПС.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6. „Изоставено регистрирано МПС" по смисъла на § 6, т. 45 от ДР на ЗДП - ИУМПС,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което се намира върху имот - държавна или общинска собственост, изоставено е от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собственика си и той не се яви пред компетентните органи в тримесечен срок от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уведомяването му по надлежния ред.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7. „Икономически оператори" са производителите, дистрибуторите или лицата, които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пускат на пазара МПС, лицата, които застраховат МПС, и операторите, извършващи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разкомплектоване, разрязване, раздробяване, оползотворяване, рециклиране и други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дейности по третиране на ИУМПС, включително техните компоненти и материали.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8. "Масово разпространени отпадъци" са отпадъци, които се образуват след употреба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продукти от многобройни източници на територията на цялата страна и поради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своите характеристики изискват специално управление.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9. "Обезвреждане" е всяка дейност, която не е оползотворяване, дори когато дейността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има като вторична последица възстановяването на вещества или енергия. Приложение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№ 1 от ЗУО съдържа неизчерпателен списък на дейностите по обезвреждане.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10. "Обществени места" са уличните платна, площади, пешеходни алеи, паркове,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квартални градинки, спирки на градския транспорт, речни корита, части от тротоари 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др. подобни, които не са определени, като "прилежащи части".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11. "Опасни отпадъци" са отпадъците, които притежават едно или повече опасни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свойства, посочени в приложение № 3 от ЗУО.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12. "Оползотворяване на материали от строителни отпадъци" са всички дейности по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оползотворяване на строителни отпадъци с изключение на изгаряне с оползотворяване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 енергия и преработването в материали, които се използват като гориво.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Оползотворяването включва и дейностите по подготовка за повторна употреба,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рециклирането или друго материално оползотворяване.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13. "Организация по оползотворяване" е юридическо лице, регистрирано по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Търговския закон или съгласно националното му законодателство, което не разпределя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печалба и което управлява и/или самостоятелно извършва дейностите по разделно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събиране, рециклиране и оползотворяване на масово разпространени отпадъци.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14."Отпадък" е всяко вещество или предмет, от който притежателят се освобождава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или възнамерява да се освободи, или е длъжен да се освободи.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15. "Отпадъци от домакинствата" са отпадъците, образувани от домакинствата.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16. "Отпадъци от черни и цветни метали" са технологичните отпадъци, получени от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добива, преработката или механичната обработка на цветни и черни метали и сплавите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им, бракуваните машини, съоръжения, детайли и конструкции от производствен,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строителен или битов характер с изключение на опасните отпадъци.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16. "Отработени масла" са всички смазочни или индустриални масла на минерална или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синтетична основа, негодни за употреба по първоначалното им предназначение, като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отработени моторни и трансмисионни масла, смазочни масла, турбинни и хидравлични</w:t>
      </w:r>
      <w:r w:rsidR="00E13D3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масла.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17. „Площадка за събиране и съхраняване" е място за приемане и съхраняване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ИУМПС преди предаването им в центрове за разкомплектоване.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18. "Повторно нарушение" е нарушение, което е извършено в едногодишен срок от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влизането в сила на наказателното постановление, с което нарушителят е наказан за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нарушение от същия вид.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19. "Подобни отпадъци" са отпадъците, които по своя характер и състав са сравними с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отпадъците от домакинствата, с изключение на производствени отпадъци и отпадъци от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селското и горското стопанство.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20. "Прилежащи части" са териториите около сгради, павилиони, дворни места,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паркинги, гаражи, автогари и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ж.п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>. гари за поддържането, на които са отговорни техните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обитатели или ползватели.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21. "Притежател на отпадъци" е причинителят на отпадъци или физическото или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юридическото лице, в чието владение се намират те.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22. "Причинител на отпадъци" е физическо или юридическо лице, при чиято дейност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се образуват отпадъци (първичен причинител на отпадъците), или всеки, който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осъществява предварителна обработка, смесване или други дейности, водещи до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промяна на свойствата или състава на отпадъка.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23. "Производствени отпадъци" са отпадъците, образувани в резултат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производствената дейност на физическите и юридическите лица.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24. „Разкомплектоване на ИУМПС" е дейност, извършвана в центровете за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разкомплектоване за отстраняване на опасните вещества от тях, разглобяване,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разкъсване на парчета или раздробяване, както и всяка друга операция, извършвана с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цел подготовка за оползотворяване на ИУМПС или на техни компоненти или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 xml:space="preserve">подготовка за обезвреждане на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неподлежащите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на повторна употреба и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оползотворяване компоненти и материали.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25. "Разделно събиране" е събирането, при което поток от отпадъци се разделя по вид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 естество на отпадъците с оглед улесняване на специфично третиране.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26. "Рециклиране" е всяка дейност по оползотворяване, чрез която отпадъчните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материали се преработват в продукти, материали или вещества за първоначалната им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цел или за други цели. То включва преработването на органични материали, но не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включва оползотворяване за получаване на енергия и преработване в материали, които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ще се използват като горива или за насипни дейности.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27. „Собственик на МПС" е лицето, упражняващо право на собственост върху МПС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към момента на прекратяване на регистрацията му по смисъла на Наредба № I-45 от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2000 г.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28. "Строителни отпадъци" са отпадъците от строителство и разрушаване,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съответстващи на кодовете отпадъци, посочени в глава 17 от Индекс към Решение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2000/532/ЕО на Комисията от 3 май 2000 г. за замяна на Решение 94/3/ЕО за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установяване на списък на отпадъците в съответствие с член 1, буква "а)" от Директива</w:t>
      </w:r>
      <w:r w:rsidR="005271A9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75/442/ЕИО на Съвета относно отпадъците и Решение 94/904/ЕО на Съвета за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установяване на списък на опасните отпадъци в съответствие с член 1, параграф 4 от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Директива 91/689/ЕИО на Съвета относно опасните отпадъци и следващите му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изменения.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29. "След експлоатационни грижи за депо за отпадъци" са дейностите по поддръжка на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площадката на депото след неговото закриване, осъществяване на контрол и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наблюдение на параметрите на околната среда (мониторинг) и отстраняване на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евентуални отрицателни последици от въздействието на депото върху околната среда и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човешкото здраве за определения от компетентните органи след експлоатационен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период на депото.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30. "Събиране" е натрупването на отпадъци, включително предварителното сортиране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 предварителното съхраняване на отпадъци, с цел транспортирането им до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съоръжение за третиране на отпадъци.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31. "Съдове за битови отпадъци" са контейнери, кофи, кошчета на обществени места, в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които се изхвърлят битови отпадъци, както и полиетиленови чувалчета за разделно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събиране.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32. "Транспортиране" е превозът на отпадъци, включително съпътстващите го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дейности по товарене, претоварване и разтоварване, когато се извършва от оператора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като самостоятелна дейност.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33. "Третиране на отпадъците" са дейностите по оползотворяване или обезвреждане,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включително подготовката преди оползотворяване или обезвреждане.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34. "Управление на отпадъците" са събирането, транспортирането, обезвреждането и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оползотворяването на отпадъците, включително осъществяваният контрол върху тези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дейности, след експлоатационните грижи за депата, както и действията, предприети в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качеството на търговец или брокер.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35. „Център за разкомплектоване" е място за съхраняване и разкомплектоване на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ИУМПС.</w:t>
      </w:r>
    </w:p>
    <w:p w:rsid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36. "Маловажен случай" е този, при който извършеното нарушение с оглед на липсата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или незначителността на вредните последици или с оглед на други смекчаващи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обстоятелства представлява по-ниска степен на обществена опасност в сравнение с</w:t>
      </w:r>
      <w:r w:rsidR="007B228E">
        <w:rPr>
          <w:rFonts w:ascii="Times New Roman" w:hAnsi="Times New Roman" w:cs="Times New Roman"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обикновените случаи на нарушение от съответния вид.</w:t>
      </w:r>
    </w:p>
    <w:p w:rsidR="00C36061" w:rsidRPr="00FD1465" w:rsidRDefault="00C36061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C36061">
        <w:t xml:space="preserve"> </w:t>
      </w:r>
      <w:r w:rsidRPr="00C36061">
        <w:rPr>
          <w:rFonts w:ascii="Times New Roman" w:hAnsi="Times New Roman" w:cs="Times New Roman"/>
          <w:sz w:val="28"/>
          <w:szCs w:val="28"/>
        </w:rPr>
        <w:t>"Явно маловажен случай" на нарушение е налице, когато деянието разкрива явно незначителна степен на обществена опасност.</w:t>
      </w:r>
      <w:bookmarkStart w:id="0" w:name="_GoBack"/>
      <w:bookmarkEnd w:id="0"/>
    </w:p>
    <w:p w:rsidR="00FD1465" w:rsidRPr="007B228E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28E">
        <w:rPr>
          <w:rFonts w:ascii="Times New Roman" w:hAnsi="Times New Roman" w:cs="Times New Roman"/>
          <w:b/>
          <w:sz w:val="28"/>
          <w:szCs w:val="28"/>
        </w:rPr>
        <w:t>ГЛАВА ДВАНАДЕСЕТА</w:t>
      </w:r>
    </w:p>
    <w:p w:rsidR="00FD1465" w:rsidRPr="007B228E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28E">
        <w:rPr>
          <w:rFonts w:ascii="Times New Roman" w:hAnsi="Times New Roman" w:cs="Times New Roman"/>
          <w:b/>
          <w:sz w:val="28"/>
          <w:szCs w:val="28"/>
        </w:rPr>
        <w:t>ПРЕХОДНИ И ЗАКЛЮЧИТЕЛНИ РАЗПОРЕДБИ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§ 1. Настоящата наредба се издава на основание чл.22, ал.1 от Закона за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управление на отпадъците (Обн.,ДВ,бр.53 от 13.07.2012г., в сила от 13.07.2012г., изм.,бр.66 от 26.07.2013г., в сила от 26.07.2013г.) и чл.22 от Закона за местното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lastRenderedPageBreak/>
        <w:t>самоуправление и местната администрация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§ 2. Настоящата Наредба влиза в сила от деня, следващ приемането й от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Общински съвет – Левски и отменя Наредба № 11 за управление дейностите по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отпадъците на територията на Община Левски, приета с Решение № 151/21.12.2000г. 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Наредба №11 за управление на отпадъците на територията на Община Левски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Изменена и допълнена с Решение № 314/22.01.2002г., Решение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№ 481/08.04.2003г., Решение № 176/16.09.2004г., Решение № 395/31.10.2005г. 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Решение № 443/30.01.2006г, Решение № 139/17.07.2008г., Решение № 159/27.08.2008г.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и Решение № 178/29.09.2008г.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§ 3. Наредбата е приета с Решение № 541/31.07.2014г. по т. 2 на Общински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съвет-Левски от Протокол № 45/31.07.2014г., изм. с </w:t>
      </w:r>
      <w:proofErr w:type="spellStart"/>
      <w:r w:rsidRPr="00FD1465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№ 337/28.09.2017.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§ 4. Изпълнението на Наредбата се възлага на кмета на Община Левски.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ДОЧКО ДОЧЕВ/п/: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Председател на Общински съвет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ЛИДА ВЛАДИМИРОВА/п/: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Главен експерт „Обслужване на Общински съвет”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>Вярно с оригинала при Общински съвет,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65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Pr="00FD1465">
        <w:rPr>
          <w:rFonts w:ascii="Times New Roman" w:hAnsi="Times New Roman" w:cs="Times New Roman"/>
          <w:sz w:val="28"/>
          <w:szCs w:val="28"/>
        </w:rPr>
        <w:t xml:space="preserve"> Владимирова:</w:t>
      </w:r>
    </w:p>
    <w:p w:rsidR="00FD1465" w:rsidRPr="00FD1465" w:rsidRDefault="00FD1465" w:rsidP="009F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sz w:val="28"/>
          <w:szCs w:val="28"/>
        </w:rPr>
        <w:t xml:space="preserve">Главен експерт „Обслужване на Общински съвет” </w:t>
      </w:r>
    </w:p>
    <w:sectPr w:rsidR="00FD1465" w:rsidRPr="00FD1465" w:rsidSect="009F6F23">
      <w:headerReference w:type="default" r:id="rId6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71" w:rsidRDefault="006A4B71" w:rsidP="009F6F23">
      <w:pPr>
        <w:spacing w:after="0" w:line="240" w:lineRule="auto"/>
      </w:pPr>
      <w:r>
        <w:separator/>
      </w:r>
    </w:p>
  </w:endnote>
  <w:endnote w:type="continuationSeparator" w:id="0">
    <w:p w:rsidR="006A4B71" w:rsidRDefault="006A4B71" w:rsidP="009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71" w:rsidRDefault="006A4B71" w:rsidP="009F6F23">
      <w:pPr>
        <w:spacing w:after="0" w:line="240" w:lineRule="auto"/>
      </w:pPr>
      <w:r>
        <w:separator/>
      </w:r>
    </w:p>
  </w:footnote>
  <w:footnote w:type="continuationSeparator" w:id="0">
    <w:p w:rsidR="006A4B71" w:rsidRDefault="006A4B71" w:rsidP="009F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9734"/>
      <w:docPartObj>
        <w:docPartGallery w:val="Page Numbers (Top of Page)"/>
        <w:docPartUnique/>
      </w:docPartObj>
    </w:sdtPr>
    <w:sdtContent>
      <w:p w:rsidR="001A0CCB" w:rsidRDefault="001A0C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61">
          <w:rPr>
            <w:noProof/>
          </w:rPr>
          <w:t>23</w:t>
        </w:r>
        <w:r>
          <w:fldChar w:fldCharType="end"/>
        </w:r>
      </w:p>
    </w:sdtContent>
  </w:sdt>
  <w:p w:rsidR="001A0CCB" w:rsidRDefault="001A0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B"/>
    <w:rsid w:val="00074CD9"/>
    <w:rsid w:val="000B2CD4"/>
    <w:rsid w:val="001A0CCB"/>
    <w:rsid w:val="001B699B"/>
    <w:rsid w:val="00230CD8"/>
    <w:rsid w:val="003A046E"/>
    <w:rsid w:val="003E6188"/>
    <w:rsid w:val="004A488E"/>
    <w:rsid w:val="005271A9"/>
    <w:rsid w:val="005668F5"/>
    <w:rsid w:val="005C122C"/>
    <w:rsid w:val="00621157"/>
    <w:rsid w:val="006A4B71"/>
    <w:rsid w:val="007B228E"/>
    <w:rsid w:val="00874950"/>
    <w:rsid w:val="009A4DB6"/>
    <w:rsid w:val="009D2A73"/>
    <w:rsid w:val="009F6F23"/>
    <w:rsid w:val="00A758FE"/>
    <w:rsid w:val="00A9597A"/>
    <w:rsid w:val="00B74BBA"/>
    <w:rsid w:val="00BA3BB8"/>
    <w:rsid w:val="00C36061"/>
    <w:rsid w:val="00CB1B25"/>
    <w:rsid w:val="00D9253B"/>
    <w:rsid w:val="00D93C78"/>
    <w:rsid w:val="00DB4F23"/>
    <w:rsid w:val="00DF0C75"/>
    <w:rsid w:val="00E13D34"/>
    <w:rsid w:val="00F8468C"/>
    <w:rsid w:val="00FD1465"/>
    <w:rsid w:val="00FD309B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A026"/>
  <w15:chartTrackingRefBased/>
  <w15:docId w15:val="{B358D3CD-A7ED-4AF0-B48E-A5B5918B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6F23"/>
  </w:style>
  <w:style w:type="paragraph" w:styleId="a5">
    <w:name w:val="footer"/>
    <w:basedOn w:val="a"/>
    <w:link w:val="a6"/>
    <w:uiPriority w:val="99"/>
    <w:unhideWhenUsed/>
    <w:rsid w:val="009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10312</Words>
  <Characters>58780</Characters>
  <Application>Microsoft Office Word</Application>
  <DocSecurity>0</DocSecurity>
  <Lines>489</Lines>
  <Paragraphs>137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2021-07-13T11:12:00Z</dcterms:created>
  <dcterms:modified xsi:type="dcterms:W3CDTF">2021-11-29T09:11:00Z</dcterms:modified>
</cp:coreProperties>
</file>